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7DF8" w14:textId="5279076B" w:rsidR="00E412DF" w:rsidRDefault="00F047CC">
      <w:pPr>
        <w:rPr>
          <w:rFonts w:ascii="Arial" w:hAnsi="Arial" w:cs="Arial"/>
          <w:b/>
          <w:bCs/>
          <w:sz w:val="24"/>
          <w:szCs w:val="24"/>
        </w:rPr>
      </w:pPr>
      <w:r w:rsidRPr="00F047CC">
        <w:rPr>
          <w:rFonts w:ascii="Arial" w:hAnsi="Arial" w:cs="Arial"/>
          <w:b/>
          <w:bCs/>
          <w:sz w:val="24"/>
          <w:szCs w:val="24"/>
        </w:rPr>
        <w:t>Voorbeelddocument studieovereenkomst</w:t>
      </w:r>
      <w:r w:rsidR="00F56054">
        <w:rPr>
          <w:rFonts w:ascii="Arial" w:hAnsi="Arial" w:cs="Arial"/>
          <w:b/>
          <w:bCs/>
          <w:sz w:val="24"/>
          <w:szCs w:val="24"/>
        </w:rPr>
        <w:t xml:space="preserve"> (niet verplichte </w:t>
      </w:r>
      <w:r w:rsidR="00F56054" w:rsidRPr="001E44A7">
        <w:rPr>
          <w:rFonts w:ascii="Arial" w:hAnsi="Arial" w:cs="Arial"/>
          <w:b/>
          <w:bCs/>
          <w:sz w:val="24"/>
          <w:szCs w:val="24"/>
          <w:highlight w:val="yellow"/>
        </w:rPr>
        <w:t>studie/opleiding</w:t>
      </w:r>
      <w:r w:rsidR="00470E61" w:rsidRPr="001E44A7">
        <w:rPr>
          <w:rFonts w:ascii="Arial" w:hAnsi="Arial" w:cs="Arial"/>
          <w:b/>
          <w:bCs/>
          <w:sz w:val="24"/>
          <w:szCs w:val="24"/>
          <w:highlight w:val="yellow"/>
        </w:rPr>
        <w:t>/cursus</w:t>
      </w:r>
      <w:r w:rsidR="00F56054">
        <w:rPr>
          <w:rFonts w:ascii="Arial" w:hAnsi="Arial" w:cs="Arial"/>
          <w:b/>
          <w:bCs/>
          <w:sz w:val="24"/>
          <w:szCs w:val="24"/>
        </w:rPr>
        <w:t>)</w:t>
      </w:r>
    </w:p>
    <w:p w14:paraId="69B3D383" w14:textId="0D9B51A2" w:rsidR="00F047CC" w:rsidRDefault="00F047CC">
      <w:pPr>
        <w:rPr>
          <w:rFonts w:ascii="Arial" w:hAnsi="Arial" w:cs="Arial"/>
          <w:b/>
          <w:bCs/>
          <w:sz w:val="24"/>
          <w:szCs w:val="24"/>
        </w:rPr>
      </w:pPr>
      <w:r>
        <w:rPr>
          <w:rFonts w:ascii="Arial" w:hAnsi="Arial" w:cs="Arial"/>
          <w:b/>
          <w:bCs/>
          <w:sz w:val="24"/>
          <w:szCs w:val="24"/>
        </w:rPr>
        <w:t>D</w:t>
      </w:r>
      <w:r w:rsidR="00782092">
        <w:rPr>
          <w:rFonts w:ascii="Arial" w:hAnsi="Arial" w:cs="Arial"/>
          <w:b/>
          <w:bCs/>
          <w:sz w:val="24"/>
          <w:szCs w:val="24"/>
        </w:rPr>
        <w:t>E</w:t>
      </w:r>
      <w:r>
        <w:rPr>
          <w:rFonts w:ascii="Arial" w:hAnsi="Arial" w:cs="Arial"/>
          <w:b/>
          <w:bCs/>
          <w:sz w:val="24"/>
          <w:szCs w:val="24"/>
        </w:rPr>
        <w:t xml:space="preserve"> </w:t>
      </w:r>
      <w:r w:rsidR="00782092">
        <w:rPr>
          <w:rFonts w:ascii="Arial" w:hAnsi="Arial" w:cs="Arial"/>
          <w:b/>
          <w:bCs/>
          <w:sz w:val="24"/>
          <w:szCs w:val="24"/>
        </w:rPr>
        <w:t>ONDERGETEKENDEN</w:t>
      </w:r>
      <w:r>
        <w:rPr>
          <w:rFonts w:ascii="Arial" w:hAnsi="Arial" w:cs="Arial"/>
          <w:b/>
          <w:bCs/>
          <w:sz w:val="24"/>
          <w:szCs w:val="24"/>
        </w:rPr>
        <w:t>:</w:t>
      </w:r>
    </w:p>
    <w:p w14:paraId="38B9A0BF" w14:textId="60284856" w:rsidR="00F047CC" w:rsidRPr="00F047CC" w:rsidRDefault="00F047CC" w:rsidP="00F047CC">
      <w:pPr>
        <w:pStyle w:val="Lijstalinea"/>
        <w:numPr>
          <w:ilvl w:val="0"/>
          <w:numId w:val="1"/>
        </w:numPr>
        <w:rPr>
          <w:rFonts w:ascii="Arial" w:hAnsi="Arial" w:cs="Arial"/>
          <w:b/>
          <w:bCs/>
          <w:sz w:val="24"/>
          <w:szCs w:val="24"/>
        </w:rPr>
      </w:pPr>
      <w:r>
        <w:rPr>
          <w:rFonts w:ascii="Arial" w:hAnsi="Arial" w:cs="Arial"/>
        </w:rPr>
        <w:t>De besloten vennootschap (</w:t>
      </w:r>
      <w:r w:rsidRPr="00F047CC">
        <w:rPr>
          <w:rFonts w:ascii="Arial" w:hAnsi="Arial" w:cs="Arial"/>
          <w:highlight w:val="yellow"/>
        </w:rPr>
        <w:t>naam werkgever</w:t>
      </w:r>
      <w:r>
        <w:rPr>
          <w:rFonts w:ascii="Arial" w:hAnsi="Arial" w:cs="Arial"/>
        </w:rPr>
        <w:t>), gevestigd en kantoorhoudende te (</w:t>
      </w:r>
      <w:r w:rsidRPr="00F047CC">
        <w:rPr>
          <w:rFonts w:ascii="Arial" w:hAnsi="Arial" w:cs="Arial"/>
          <w:highlight w:val="yellow"/>
        </w:rPr>
        <w:t>plaatsnaam</w:t>
      </w:r>
      <w:r>
        <w:rPr>
          <w:rFonts w:ascii="Arial" w:hAnsi="Arial" w:cs="Arial"/>
        </w:rPr>
        <w:t>) aan de (</w:t>
      </w:r>
      <w:r w:rsidRPr="00F047CC">
        <w:rPr>
          <w:rFonts w:ascii="Arial" w:hAnsi="Arial" w:cs="Arial"/>
          <w:highlight w:val="yellow"/>
        </w:rPr>
        <w:t>straatnaam</w:t>
      </w:r>
      <w:r>
        <w:rPr>
          <w:rFonts w:ascii="Arial" w:hAnsi="Arial" w:cs="Arial"/>
        </w:rPr>
        <w:t>), ten deze rechtsgeldig vertegenwoordigd door (</w:t>
      </w:r>
      <w:r w:rsidRPr="00F047CC">
        <w:rPr>
          <w:rFonts w:ascii="Arial" w:hAnsi="Arial" w:cs="Arial"/>
          <w:highlight w:val="yellow"/>
        </w:rPr>
        <w:t>naam vertegenwoordiger werkgever</w:t>
      </w:r>
      <w:r>
        <w:rPr>
          <w:rFonts w:ascii="Arial" w:hAnsi="Arial" w:cs="Arial"/>
        </w:rPr>
        <w:t>), hierna te noemen: “Werkgever”;</w:t>
      </w:r>
    </w:p>
    <w:p w14:paraId="3BBE771A" w14:textId="77777777" w:rsidR="00F047CC" w:rsidRDefault="00F047CC" w:rsidP="00F047CC">
      <w:pPr>
        <w:pStyle w:val="Lijstalinea"/>
        <w:rPr>
          <w:rFonts w:ascii="Arial" w:hAnsi="Arial" w:cs="Arial"/>
        </w:rPr>
      </w:pPr>
    </w:p>
    <w:p w14:paraId="3A35C7FB" w14:textId="18E4C0A5" w:rsidR="00F047CC" w:rsidRDefault="00F047CC" w:rsidP="00F047CC">
      <w:pPr>
        <w:pStyle w:val="Lijstalinea"/>
        <w:rPr>
          <w:rFonts w:ascii="Arial" w:hAnsi="Arial" w:cs="Arial"/>
        </w:rPr>
      </w:pPr>
      <w:r>
        <w:rPr>
          <w:rFonts w:ascii="Arial" w:hAnsi="Arial" w:cs="Arial"/>
        </w:rPr>
        <w:t>en:</w:t>
      </w:r>
    </w:p>
    <w:p w14:paraId="32835BF3" w14:textId="77777777" w:rsidR="00F047CC" w:rsidRDefault="00F047CC" w:rsidP="00F047CC">
      <w:pPr>
        <w:pStyle w:val="Lijstalinea"/>
        <w:rPr>
          <w:rFonts w:ascii="Arial" w:hAnsi="Arial" w:cs="Arial"/>
        </w:rPr>
      </w:pPr>
    </w:p>
    <w:p w14:paraId="54355982" w14:textId="56278F2D" w:rsidR="00F047CC" w:rsidRPr="007F6B3F" w:rsidRDefault="00F047CC" w:rsidP="007F6B3F">
      <w:pPr>
        <w:pStyle w:val="Lijstalinea"/>
        <w:numPr>
          <w:ilvl w:val="0"/>
          <w:numId w:val="1"/>
        </w:numPr>
        <w:rPr>
          <w:rFonts w:ascii="Arial" w:hAnsi="Arial" w:cs="Arial"/>
        </w:rPr>
      </w:pPr>
      <w:r w:rsidRPr="007F6B3F">
        <w:rPr>
          <w:rFonts w:ascii="Arial" w:hAnsi="Arial" w:cs="Arial"/>
        </w:rPr>
        <w:t xml:space="preserve">De </w:t>
      </w:r>
      <w:r w:rsidRPr="007F6B3F">
        <w:rPr>
          <w:rFonts w:ascii="Arial" w:hAnsi="Arial" w:cs="Arial"/>
          <w:highlight w:val="yellow"/>
        </w:rPr>
        <w:t>heer/mevrouw</w:t>
      </w:r>
      <w:r w:rsidRPr="007F6B3F">
        <w:rPr>
          <w:rFonts w:ascii="Arial" w:hAnsi="Arial" w:cs="Arial"/>
        </w:rPr>
        <w:t xml:space="preserve"> (</w:t>
      </w:r>
      <w:r w:rsidRPr="007F6B3F">
        <w:rPr>
          <w:rFonts w:ascii="Arial" w:hAnsi="Arial" w:cs="Arial"/>
          <w:highlight w:val="yellow"/>
        </w:rPr>
        <w:t>vul in</w:t>
      </w:r>
      <w:r w:rsidRPr="007F6B3F">
        <w:rPr>
          <w:rFonts w:ascii="Arial" w:hAnsi="Arial" w:cs="Arial"/>
        </w:rPr>
        <w:t>), geboren op (</w:t>
      </w:r>
      <w:r w:rsidRPr="007F6B3F">
        <w:rPr>
          <w:rFonts w:ascii="Arial" w:hAnsi="Arial" w:cs="Arial"/>
          <w:highlight w:val="yellow"/>
        </w:rPr>
        <w:t>geboortedatum</w:t>
      </w:r>
      <w:r w:rsidRPr="007F6B3F">
        <w:rPr>
          <w:rFonts w:ascii="Arial" w:hAnsi="Arial" w:cs="Arial"/>
        </w:rPr>
        <w:t>), wonende te (</w:t>
      </w:r>
      <w:r w:rsidRPr="007F6B3F">
        <w:rPr>
          <w:rFonts w:ascii="Arial" w:hAnsi="Arial" w:cs="Arial"/>
          <w:highlight w:val="yellow"/>
        </w:rPr>
        <w:t>plaatsnaam)</w:t>
      </w:r>
      <w:r w:rsidRPr="007F6B3F">
        <w:rPr>
          <w:rFonts w:ascii="Arial" w:hAnsi="Arial" w:cs="Arial"/>
        </w:rPr>
        <w:t xml:space="preserve"> aan de (</w:t>
      </w:r>
      <w:r w:rsidRPr="007F6B3F">
        <w:rPr>
          <w:rFonts w:ascii="Arial" w:hAnsi="Arial" w:cs="Arial"/>
          <w:highlight w:val="yellow"/>
        </w:rPr>
        <w:t>straatnaam</w:t>
      </w:r>
      <w:r w:rsidRPr="007F6B3F">
        <w:rPr>
          <w:rFonts w:ascii="Arial" w:hAnsi="Arial" w:cs="Arial"/>
        </w:rPr>
        <w:t xml:space="preserve">), hierna te noemen: “Werknemer”. Een kopie van het </w:t>
      </w:r>
      <w:r w:rsidRPr="00651AA0">
        <w:rPr>
          <w:rFonts w:ascii="Arial" w:hAnsi="Arial" w:cs="Arial"/>
          <w:highlight w:val="yellow"/>
        </w:rPr>
        <w:t>identiteitsbewijs/paspoort/rijbewijs</w:t>
      </w:r>
      <w:r w:rsidRPr="007F6B3F">
        <w:rPr>
          <w:rFonts w:ascii="Arial" w:hAnsi="Arial" w:cs="Arial"/>
        </w:rPr>
        <w:t xml:space="preserve"> met nummer (</w:t>
      </w:r>
      <w:r w:rsidRPr="007F6B3F">
        <w:rPr>
          <w:rFonts w:ascii="Arial" w:hAnsi="Arial" w:cs="Arial"/>
          <w:highlight w:val="yellow"/>
        </w:rPr>
        <w:t>vul in</w:t>
      </w:r>
      <w:r w:rsidRPr="007F6B3F">
        <w:rPr>
          <w:rFonts w:ascii="Arial" w:hAnsi="Arial" w:cs="Arial"/>
        </w:rPr>
        <w:t>) is aangehecht.</w:t>
      </w:r>
    </w:p>
    <w:p w14:paraId="26D89301" w14:textId="67CC3D05" w:rsidR="00782092" w:rsidRDefault="00782092" w:rsidP="00782092">
      <w:pPr>
        <w:ind w:left="708"/>
        <w:rPr>
          <w:rFonts w:ascii="Arial" w:hAnsi="Arial" w:cs="Arial"/>
        </w:rPr>
      </w:pPr>
      <w:r>
        <w:rPr>
          <w:rFonts w:ascii="Arial" w:hAnsi="Arial" w:cs="Arial"/>
        </w:rPr>
        <w:t>Hierna tezamen aan te duiden als: “Partijen”.</w:t>
      </w:r>
    </w:p>
    <w:p w14:paraId="4B1BCC2A" w14:textId="6B750243" w:rsidR="00782092" w:rsidRDefault="00782092" w:rsidP="00782092">
      <w:pPr>
        <w:rPr>
          <w:rFonts w:ascii="Arial" w:hAnsi="Arial" w:cs="Arial"/>
          <w:b/>
          <w:bCs/>
        </w:rPr>
      </w:pPr>
      <w:r>
        <w:rPr>
          <w:rFonts w:ascii="Arial" w:hAnsi="Arial" w:cs="Arial"/>
          <w:b/>
          <w:bCs/>
        </w:rPr>
        <w:t>VERKLAREN HET VOLGENDE TE ZIJN OVEREENGEKOMEN:</w:t>
      </w:r>
    </w:p>
    <w:p w14:paraId="1A46FD6C" w14:textId="2036DF6B" w:rsidR="00782092" w:rsidRPr="00907042" w:rsidRDefault="00907042" w:rsidP="00907042">
      <w:pPr>
        <w:ind w:firstLine="360"/>
        <w:rPr>
          <w:rFonts w:ascii="Arial" w:hAnsi="Arial" w:cs="Arial"/>
          <w:b/>
          <w:bCs/>
        </w:rPr>
      </w:pPr>
      <w:r>
        <w:rPr>
          <w:rFonts w:ascii="Arial" w:hAnsi="Arial" w:cs="Arial"/>
          <w:b/>
          <w:bCs/>
        </w:rPr>
        <w:t>1.</w:t>
      </w:r>
      <w:r>
        <w:rPr>
          <w:rFonts w:ascii="Arial" w:hAnsi="Arial" w:cs="Arial"/>
          <w:b/>
          <w:bCs/>
        </w:rPr>
        <w:tab/>
      </w:r>
      <w:r>
        <w:rPr>
          <w:rFonts w:ascii="Arial" w:hAnsi="Arial" w:cs="Arial"/>
          <w:b/>
          <w:bCs/>
        </w:rPr>
        <w:tab/>
      </w:r>
      <w:r w:rsidR="00782092" w:rsidRPr="00907042">
        <w:rPr>
          <w:rFonts w:ascii="Arial" w:hAnsi="Arial" w:cs="Arial"/>
          <w:b/>
          <w:bCs/>
        </w:rPr>
        <w:t>Opleiding</w:t>
      </w:r>
    </w:p>
    <w:p w14:paraId="6223621F" w14:textId="2EEC029A" w:rsidR="00782092" w:rsidRDefault="00782092" w:rsidP="003A1D59">
      <w:pPr>
        <w:ind w:left="1416" w:hanging="1056"/>
        <w:rPr>
          <w:rFonts w:ascii="Arial" w:hAnsi="Arial" w:cs="Arial"/>
        </w:rPr>
      </w:pPr>
      <w:r w:rsidRPr="00782092">
        <w:rPr>
          <w:rFonts w:ascii="Arial" w:hAnsi="Arial" w:cs="Arial"/>
        </w:rPr>
        <w:t>1.1</w:t>
      </w:r>
      <w:r w:rsidR="00311DF4">
        <w:rPr>
          <w:rFonts w:ascii="Arial" w:hAnsi="Arial" w:cs="Arial"/>
        </w:rPr>
        <w:t>.</w:t>
      </w:r>
      <w:r>
        <w:rPr>
          <w:rFonts w:ascii="Arial" w:hAnsi="Arial" w:cs="Arial"/>
        </w:rPr>
        <w:tab/>
      </w:r>
      <w:r w:rsidR="00907042">
        <w:rPr>
          <w:rFonts w:ascii="Arial" w:hAnsi="Arial" w:cs="Arial"/>
        </w:rPr>
        <w:t xml:space="preserve">Werknemer </w:t>
      </w:r>
      <w:r w:rsidR="003A1D59">
        <w:rPr>
          <w:rFonts w:ascii="Arial" w:hAnsi="Arial" w:cs="Arial"/>
        </w:rPr>
        <w:t xml:space="preserve">zal deelnemen aan de niet verplicht gestelde </w:t>
      </w:r>
      <w:r w:rsidR="007F6B3F">
        <w:rPr>
          <w:rFonts w:ascii="Arial" w:hAnsi="Arial" w:cs="Arial"/>
        </w:rPr>
        <w:t>(</w:t>
      </w:r>
      <w:r w:rsidR="007F6B3F" w:rsidRPr="007F6B3F">
        <w:rPr>
          <w:rFonts w:ascii="Arial" w:hAnsi="Arial" w:cs="Arial"/>
          <w:highlight w:val="yellow"/>
        </w:rPr>
        <w:t>naam opleiding/cursus/studie</w:t>
      </w:r>
      <w:r w:rsidR="007F6B3F">
        <w:rPr>
          <w:rFonts w:ascii="Arial" w:hAnsi="Arial" w:cs="Arial"/>
        </w:rPr>
        <w:t>) aan de (</w:t>
      </w:r>
      <w:r w:rsidR="007F6B3F" w:rsidRPr="007F6B3F">
        <w:rPr>
          <w:rFonts w:ascii="Arial" w:hAnsi="Arial" w:cs="Arial"/>
          <w:highlight w:val="yellow"/>
        </w:rPr>
        <w:t>naam school/instituut</w:t>
      </w:r>
      <w:r w:rsidR="007F6B3F">
        <w:rPr>
          <w:rFonts w:ascii="Arial" w:hAnsi="Arial" w:cs="Arial"/>
        </w:rPr>
        <w:t>) te (</w:t>
      </w:r>
      <w:r w:rsidR="007F6B3F" w:rsidRPr="007F6B3F">
        <w:rPr>
          <w:rFonts w:ascii="Arial" w:hAnsi="Arial" w:cs="Arial"/>
          <w:highlight w:val="yellow"/>
        </w:rPr>
        <w:t>plaatsnaam</w:t>
      </w:r>
      <w:r w:rsidR="007F6B3F">
        <w:rPr>
          <w:rFonts w:ascii="Arial" w:hAnsi="Arial" w:cs="Arial"/>
        </w:rPr>
        <w:t>).</w:t>
      </w:r>
    </w:p>
    <w:p w14:paraId="1BB3E137" w14:textId="5FD2A40A" w:rsidR="007F6B3F" w:rsidRDefault="007F6B3F" w:rsidP="003A1D59">
      <w:pPr>
        <w:ind w:left="1416" w:hanging="1056"/>
        <w:rPr>
          <w:rFonts w:ascii="Arial" w:hAnsi="Arial" w:cs="Arial"/>
        </w:rPr>
      </w:pPr>
      <w:r>
        <w:rPr>
          <w:rFonts w:ascii="Arial" w:hAnsi="Arial" w:cs="Arial"/>
        </w:rPr>
        <w:t>1.2</w:t>
      </w:r>
      <w:r w:rsidR="00311DF4">
        <w:rPr>
          <w:rFonts w:ascii="Arial" w:hAnsi="Arial" w:cs="Arial"/>
        </w:rPr>
        <w:t>.</w:t>
      </w:r>
      <w:r>
        <w:rPr>
          <w:rFonts w:ascii="Arial" w:hAnsi="Arial" w:cs="Arial"/>
        </w:rPr>
        <w:tab/>
        <w:t>Deze (</w:t>
      </w:r>
      <w:r w:rsidRPr="007F6B3F">
        <w:rPr>
          <w:rFonts w:ascii="Arial" w:hAnsi="Arial" w:cs="Arial"/>
          <w:highlight w:val="yellow"/>
        </w:rPr>
        <w:t>opleiding/cursus/studie</w:t>
      </w:r>
      <w:r>
        <w:rPr>
          <w:rFonts w:ascii="Arial" w:hAnsi="Arial" w:cs="Arial"/>
        </w:rPr>
        <w:t xml:space="preserve">) is Werkgever </w:t>
      </w:r>
      <w:r w:rsidR="008F4ADF">
        <w:rPr>
          <w:rFonts w:ascii="Arial" w:hAnsi="Arial" w:cs="Arial"/>
        </w:rPr>
        <w:t xml:space="preserve">niet </w:t>
      </w:r>
      <w:r>
        <w:rPr>
          <w:rFonts w:ascii="Arial" w:hAnsi="Arial" w:cs="Arial"/>
        </w:rPr>
        <w:t xml:space="preserve">verplicht aan Werknemer te verstrekken op grond van toepasselijk Unierecht, toepasselijk nationaal recht, een collectieve arbeidsovereenkomst of een regeling door of namens een daartoe bevoegd bestuursorgaan. </w:t>
      </w:r>
    </w:p>
    <w:p w14:paraId="085F9F48" w14:textId="7E306D71" w:rsidR="004237C7" w:rsidRDefault="004237C7" w:rsidP="003A1D59">
      <w:pPr>
        <w:ind w:left="1416" w:hanging="1056"/>
        <w:rPr>
          <w:rFonts w:ascii="Arial" w:hAnsi="Arial" w:cs="Arial"/>
        </w:rPr>
      </w:pPr>
      <w:r>
        <w:rPr>
          <w:rFonts w:ascii="Arial" w:hAnsi="Arial" w:cs="Arial"/>
        </w:rPr>
        <w:tab/>
      </w:r>
      <w:r w:rsidRPr="000833C7">
        <w:rPr>
          <w:rFonts w:ascii="Arial" w:hAnsi="Arial" w:cs="Arial"/>
          <w:b/>
          <w:bCs/>
          <w:highlight w:val="green"/>
        </w:rPr>
        <w:t>Let op:</w:t>
      </w:r>
      <w:r>
        <w:rPr>
          <w:rFonts w:ascii="Arial" w:hAnsi="Arial" w:cs="Arial"/>
        </w:rPr>
        <w:t xml:space="preserve"> </w:t>
      </w:r>
      <w:r w:rsidRPr="004237C7">
        <w:rPr>
          <w:rFonts w:ascii="Arial" w:hAnsi="Arial" w:cs="Arial"/>
          <w:highlight w:val="yellow"/>
        </w:rPr>
        <w:t>Bij een verplichte opleiding/cursus/studie mag je de kosten niet in rekening brengen bij je werknemer.</w:t>
      </w:r>
      <w:r>
        <w:rPr>
          <w:rFonts w:ascii="Arial" w:hAnsi="Arial" w:cs="Arial"/>
        </w:rPr>
        <w:t xml:space="preserve"> </w:t>
      </w:r>
      <w:r w:rsidRPr="004237C7">
        <w:rPr>
          <w:rFonts w:ascii="Arial" w:hAnsi="Arial" w:cs="Arial"/>
          <w:highlight w:val="yellow"/>
        </w:rPr>
        <w:t>Een terugbetalingsregeling, zoals genoemd in artikel 4, kan je dan niet toepassen!</w:t>
      </w:r>
    </w:p>
    <w:p w14:paraId="7F16D60E" w14:textId="05BA86D1" w:rsidR="00A23DCA" w:rsidRDefault="00A23DCA" w:rsidP="003A1D59">
      <w:pPr>
        <w:ind w:left="1416" w:hanging="1056"/>
        <w:rPr>
          <w:rFonts w:ascii="Arial" w:hAnsi="Arial" w:cs="Arial"/>
        </w:rPr>
      </w:pPr>
      <w:r>
        <w:rPr>
          <w:rFonts w:ascii="Arial" w:hAnsi="Arial" w:cs="Arial"/>
        </w:rPr>
        <w:t>1.3</w:t>
      </w:r>
      <w:r w:rsidR="00311DF4">
        <w:rPr>
          <w:rFonts w:ascii="Arial" w:hAnsi="Arial" w:cs="Arial"/>
        </w:rPr>
        <w:t>.</w:t>
      </w:r>
      <w:r>
        <w:rPr>
          <w:rFonts w:ascii="Arial" w:hAnsi="Arial" w:cs="Arial"/>
        </w:rPr>
        <w:tab/>
        <w:t>Werknemer zal de (</w:t>
      </w:r>
      <w:r w:rsidRPr="00A23DCA">
        <w:rPr>
          <w:rFonts w:ascii="Arial" w:hAnsi="Arial" w:cs="Arial"/>
          <w:highlight w:val="yellow"/>
        </w:rPr>
        <w:t>opleiding/cursus/studie</w:t>
      </w:r>
      <w:r>
        <w:rPr>
          <w:rFonts w:ascii="Arial" w:hAnsi="Arial" w:cs="Arial"/>
        </w:rPr>
        <w:t>) volgen gedurende de periode van (</w:t>
      </w:r>
      <w:r w:rsidRPr="00A23DCA">
        <w:rPr>
          <w:rFonts w:ascii="Arial" w:hAnsi="Arial" w:cs="Arial"/>
          <w:highlight w:val="yellow"/>
        </w:rPr>
        <w:t>vul in</w:t>
      </w:r>
      <w:r>
        <w:rPr>
          <w:rFonts w:ascii="Arial" w:hAnsi="Arial" w:cs="Arial"/>
        </w:rPr>
        <w:t>) tot en met (</w:t>
      </w:r>
      <w:r w:rsidRPr="00A23DCA">
        <w:rPr>
          <w:rFonts w:ascii="Arial" w:hAnsi="Arial" w:cs="Arial"/>
          <w:highlight w:val="yellow"/>
        </w:rPr>
        <w:t>vul in</w:t>
      </w:r>
      <w:r>
        <w:rPr>
          <w:rFonts w:ascii="Arial" w:hAnsi="Arial" w:cs="Arial"/>
        </w:rPr>
        <w:t>).</w:t>
      </w:r>
    </w:p>
    <w:p w14:paraId="5C892835" w14:textId="183B1A4D" w:rsidR="00F85A4D" w:rsidRDefault="00F85A4D" w:rsidP="003A1D59">
      <w:pPr>
        <w:ind w:left="1416" w:hanging="1056"/>
        <w:rPr>
          <w:rFonts w:ascii="Arial" w:hAnsi="Arial" w:cs="Arial"/>
          <w:b/>
          <w:bCs/>
        </w:rPr>
      </w:pPr>
      <w:bookmarkStart w:id="0" w:name="_Hlk138413769"/>
      <w:r w:rsidRPr="00F85A4D">
        <w:rPr>
          <w:rFonts w:ascii="Arial" w:hAnsi="Arial" w:cs="Arial"/>
          <w:b/>
          <w:bCs/>
        </w:rPr>
        <w:t>2.</w:t>
      </w:r>
      <w:r w:rsidRPr="00F85A4D">
        <w:rPr>
          <w:rFonts w:ascii="Arial" w:hAnsi="Arial" w:cs="Arial"/>
          <w:b/>
          <w:bCs/>
        </w:rPr>
        <w:tab/>
      </w:r>
      <w:bookmarkStart w:id="1" w:name="_Hlk144906269"/>
      <w:r w:rsidRPr="00F85A4D">
        <w:rPr>
          <w:rFonts w:ascii="Arial" w:hAnsi="Arial" w:cs="Arial"/>
          <w:b/>
          <w:bCs/>
        </w:rPr>
        <w:t>Tegemoetkoming studiekosten</w:t>
      </w:r>
    </w:p>
    <w:bookmarkEnd w:id="0"/>
    <w:p w14:paraId="1CF7E4E8" w14:textId="550AC158" w:rsidR="00F85A4D" w:rsidRDefault="00F85A4D" w:rsidP="003A1D59">
      <w:pPr>
        <w:ind w:left="1416" w:hanging="1056"/>
        <w:rPr>
          <w:rFonts w:ascii="Arial" w:hAnsi="Arial" w:cs="Arial"/>
        </w:rPr>
      </w:pPr>
      <w:r w:rsidRPr="00F85A4D">
        <w:rPr>
          <w:rFonts w:ascii="Arial" w:hAnsi="Arial" w:cs="Arial"/>
        </w:rPr>
        <w:t>2.1</w:t>
      </w:r>
      <w:r w:rsidR="00311DF4">
        <w:rPr>
          <w:rFonts w:ascii="Arial" w:hAnsi="Arial" w:cs="Arial"/>
        </w:rPr>
        <w:t>.</w:t>
      </w:r>
      <w:r>
        <w:rPr>
          <w:rFonts w:ascii="Arial" w:hAnsi="Arial" w:cs="Arial"/>
        </w:rPr>
        <w:tab/>
      </w:r>
      <w:r w:rsidR="00D27FB2">
        <w:rPr>
          <w:rFonts w:ascii="Arial" w:hAnsi="Arial" w:cs="Arial"/>
        </w:rPr>
        <w:t>Werkgever verstrekt aan Werknemer een tegemoetkoming in de studiekosten ter hoogte van (</w:t>
      </w:r>
      <w:r w:rsidR="00D27FB2" w:rsidRPr="00D27FB2">
        <w:rPr>
          <w:rFonts w:ascii="Arial" w:hAnsi="Arial" w:cs="Arial"/>
          <w:highlight w:val="yellow"/>
        </w:rPr>
        <w:t>vul in</w:t>
      </w:r>
      <w:r w:rsidR="00D27FB2">
        <w:rPr>
          <w:rFonts w:ascii="Arial" w:hAnsi="Arial" w:cs="Arial"/>
        </w:rPr>
        <w:t xml:space="preserve">) % van de cursus- en lesgelden. </w:t>
      </w:r>
    </w:p>
    <w:bookmarkEnd w:id="1"/>
    <w:p w14:paraId="5809A97E" w14:textId="18A825B0" w:rsidR="00D27FB2" w:rsidRDefault="00D27FB2" w:rsidP="003A1D59">
      <w:pPr>
        <w:ind w:left="1416" w:hanging="1056"/>
        <w:rPr>
          <w:rFonts w:ascii="Arial" w:hAnsi="Arial" w:cs="Arial"/>
        </w:rPr>
      </w:pPr>
      <w:r>
        <w:rPr>
          <w:rFonts w:ascii="Arial" w:hAnsi="Arial" w:cs="Arial"/>
        </w:rPr>
        <w:t>2.2</w:t>
      </w:r>
      <w:r w:rsidR="00311DF4">
        <w:rPr>
          <w:rFonts w:ascii="Arial" w:hAnsi="Arial" w:cs="Arial"/>
        </w:rPr>
        <w:t>.</w:t>
      </w:r>
      <w:r>
        <w:rPr>
          <w:rFonts w:ascii="Arial" w:hAnsi="Arial" w:cs="Arial"/>
        </w:rPr>
        <w:tab/>
        <w:t>Werkgever komt Werknemer ook tegemoet in de kosten voor aanschaf van het verplicht gestelde materiaal, examengelden voor maximaal (</w:t>
      </w:r>
      <w:r w:rsidRPr="00D27FB2">
        <w:rPr>
          <w:rFonts w:ascii="Arial" w:hAnsi="Arial" w:cs="Arial"/>
          <w:highlight w:val="yellow"/>
        </w:rPr>
        <w:t>vul in</w:t>
      </w:r>
      <w:r>
        <w:rPr>
          <w:rFonts w:ascii="Arial" w:hAnsi="Arial" w:cs="Arial"/>
        </w:rPr>
        <w:t>) keer, diplomakosten en met de studie samenhangende reiskosten en verblijfkosten.</w:t>
      </w:r>
      <w:r w:rsidR="00830675">
        <w:rPr>
          <w:rFonts w:ascii="Arial" w:hAnsi="Arial" w:cs="Arial"/>
        </w:rPr>
        <w:t xml:space="preserve"> </w:t>
      </w:r>
    </w:p>
    <w:p w14:paraId="5DE8BF7E" w14:textId="0922FF31" w:rsidR="00D27FB2" w:rsidRDefault="00D27FB2" w:rsidP="003A1D59">
      <w:pPr>
        <w:ind w:left="1416" w:hanging="1056"/>
        <w:rPr>
          <w:rFonts w:ascii="Arial" w:hAnsi="Arial" w:cs="Arial"/>
        </w:rPr>
      </w:pPr>
      <w:r>
        <w:rPr>
          <w:rFonts w:ascii="Arial" w:hAnsi="Arial" w:cs="Arial"/>
        </w:rPr>
        <w:tab/>
      </w:r>
      <w:r w:rsidRPr="000833C7">
        <w:rPr>
          <w:rFonts w:ascii="Arial" w:hAnsi="Arial" w:cs="Arial"/>
          <w:b/>
          <w:bCs/>
          <w:highlight w:val="green"/>
        </w:rPr>
        <w:t>Let op:</w:t>
      </w:r>
      <w:r>
        <w:rPr>
          <w:rFonts w:ascii="Arial" w:hAnsi="Arial" w:cs="Arial"/>
        </w:rPr>
        <w:t xml:space="preserve"> </w:t>
      </w:r>
      <w:r w:rsidRPr="00D27FB2">
        <w:rPr>
          <w:rFonts w:ascii="Arial" w:hAnsi="Arial" w:cs="Arial"/>
          <w:highlight w:val="yellow"/>
        </w:rPr>
        <w:t>Onderling kan je met de werknemer afspreken welke overige kosten in aanmerking komen voor vergoeding. De bovenstaande lijst is dus zeker niet limitatief!</w:t>
      </w:r>
      <w:r>
        <w:rPr>
          <w:rFonts w:ascii="Arial" w:hAnsi="Arial" w:cs="Arial"/>
        </w:rPr>
        <w:t xml:space="preserve"> </w:t>
      </w:r>
    </w:p>
    <w:p w14:paraId="20170926" w14:textId="2B770436" w:rsidR="00D27FB2" w:rsidRDefault="00D27FB2" w:rsidP="003A1D59">
      <w:pPr>
        <w:ind w:left="1416" w:hanging="1056"/>
        <w:rPr>
          <w:rFonts w:ascii="Arial" w:hAnsi="Arial" w:cs="Arial"/>
        </w:rPr>
      </w:pPr>
      <w:r>
        <w:rPr>
          <w:rFonts w:ascii="Arial" w:hAnsi="Arial" w:cs="Arial"/>
        </w:rPr>
        <w:tab/>
      </w:r>
      <w:r w:rsidRPr="00D27FB2">
        <w:rPr>
          <w:rFonts w:ascii="Arial" w:hAnsi="Arial" w:cs="Arial"/>
          <w:highlight w:val="yellow"/>
        </w:rPr>
        <w:t xml:space="preserve">Bij de vergoeding van de examengelden kan je bijvoorbeeld afspreken hoe vaak </w:t>
      </w:r>
      <w:r w:rsidR="00A65231">
        <w:rPr>
          <w:rFonts w:ascii="Arial" w:hAnsi="Arial" w:cs="Arial"/>
          <w:highlight w:val="yellow"/>
        </w:rPr>
        <w:t xml:space="preserve">je </w:t>
      </w:r>
      <w:r w:rsidRPr="00D27FB2">
        <w:rPr>
          <w:rFonts w:ascii="Arial" w:hAnsi="Arial" w:cs="Arial"/>
          <w:highlight w:val="yellow"/>
        </w:rPr>
        <w:t>werknemer een examen/tentamen/toets mag afleggen, op</w:t>
      </w:r>
      <w:r w:rsidR="00B56867">
        <w:rPr>
          <w:rFonts w:ascii="Arial" w:hAnsi="Arial" w:cs="Arial"/>
          <w:highlight w:val="yellow"/>
        </w:rPr>
        <w:t xml:space="preserve"> </w:t>
      </w:r>
      <w:r w:rsidR="00A65231">
        <w:rPr>
          <w:rFonts w:ascii="Arial" w:hAnsi="Arial" w:cs="Arial"/>
          <w:highlight w:val="yellow"/>
        </w:rPr>
        <w:t xml:space="preserve">jouw kosten. </w:t>
      </w:r>
      <w:r>
        <w:rPr>
          <w:rFonts w:ascii="Arial" w:hAnsi="Arial" w:cs="Arial"/>
        </w:rPr>
        <w:t xml:space="preserve"> </w:t>
      </w:r>
    </w:p>
    <w:p w14:paraId="464F465C" w14:textId="7E65B3A7" w:rsidR="00D27FB2" w:rsidRDefault="00D27FB2" w:rsidP="003A1D59">
      <w:pPr>
        <w:ind w:left="1416" w:hanging="1056"/>
        <w:rPr>
          <w:rFonts w:ascii="Arial" w:hAnsi="Arial" w:cs="Arial"/>
        </w:rPr>
      </w:pPr>
      <w:r>
        <w:rPr>
          <w:rFonts w:ascii="Arial" w:hAnsi="Arial" w:cs="Arial"/>
        </w:rPr>
        <w:tab/>
      </w:r>
      <w:r w:rsidRPr="00D27FB2">
        <w:rPr>
          <w:rFonts w:ascii="Arial" w:hAnsi="Arial" w:cs="Arial"/>
          <w:highlight w:val="yellow"/>
        </w:rPr>
        <w:t>Ook is het verstandig om goede afspraken te maken over de vergoeding van de reiskosten. Vergoed je bijvoorbeeld alleen de kosten van de tweede klasse in het openbaar vervoer? En zo ja, tot welk bedrag vergoed je deze reiskosten?</w:t>
      </w:r>
    </w:p>
    <w:p w14:paraId="79EC17E6" w14:textId="06C6981D" w:rsidR="00D27FB2" w:rsidRDefault="00D27FB2" w:rsidP="003A1D59">
      <w:pPr>
        <w:ind w:left="1416" w:hanging="1056"/>
        <w:rPr>
          <w:rFonts w:ascii="Arial" w:hAnsi="Arial" w:cs="Arial"/>
        </w:rPr>
      </w:pPr>
      <w:r>
        <w:rPr>
          <w:rFonts w:ascii="Arial" w:hAnsi="Arial" w:cs="Arial"/>
        </w:rPr>
        <w:lastRenderedPageBreak/>
        <w:tab/>
      </w:r>
      <w:r w:rsidRPr="00D27FB2">
        <w:rPr>
          <w:rFonts w:ascii="Arial" w:hAnsi="Arial" w:cs="Arial"/>
          <w:highlight w:val="yellow"/>
        </w:rPr>
        <w:t xml:space="preserve">Voor de verblijfkosten is het daarnaast ook aan te raden om een maximale vergoeding af te spreken met </w:t>
      </w:r>
      <w:r w:rsidR="00A65231">
        <w:rPr>
          <w:rFonts w:ascii="Arial" w:hAnsi="Arial" w:cs="Arial"/>
          <w:highlight w:val="yellow"/>
        </w:rPr>
        <w:t>j</w:t>
      </w:r>
      <w:r w:rsidRPr="00D27FB2">
        <w:rPr>
          <w:rFonts w:ascii="Arial" w:hAnsi="Arial" w:cs="Arial"/>
          <w:highlight w:val="yellow"/>
        </w:rPr>
        <w:t>e werknemer.</w:t>
      </w:r>
      <w:r>
        <w:rPr>
          <w:rFonts w:ascii="Arial" w:hAnsi="Arial" w:cs="Arial"/>
        </w:rPr>
        <w:t xml:space="preserve"> </w:t>
      </w:r>
    </w:p>
    <w:p w14:paraId="042B36F5" w14:textId="113BAF50" w:rsidR="00D27FB2" w:rsidRDefault="000252C7" w:rsidP="003A1D59">
      <w:pPr>
        <w:ind w:left="1416" w:hanging="1056"/>
        <w:rPr>
          <w:rFonts w:ascii="Arial" w:hAnsi="Arial" w:cs="Arial"/>
        </w:rPr>
      </w:pPr>
      <w:r>
        <w:rPr>
          <w:rFonts w:ascii="Arial" w:hAnsi="Arial" w:cs="Arial"/>
        </w:rPr>
        <w:t>2.3</w:t>
      </w:r>
      <w:r w:rsidR="00311DF4">
        <w:rPr>
          <w:rFonts w:ascii="Arial" w:hAnsi="Arial" w:cs="Arial"/>
        </w:rPr>
        <w:t>.</w:t>
      </w:r>
      <w:r>
        <w:rPr>
          <w:rFonts w:ascii="Arial" w:hAnsi="Arial" w:cs="Arial"/>
        </w:rPr>
        <w:tab/>
      </w:r>
      <w:r w:rsidRPr="000833C7">
        <w:rPr>
          <w:rFonts w:ascii="Arial" w:hAnsi="Arial" w:cs="Arial"/>
          <w:b/>
          <w:bCs/>
          <w:highlight w:val="green"/>
        </w:rPr>
        <w:t>KEUZE</w:t>
      </w:r>
      <w:r>
        <w:rPr>
          <w:rFonts w:ascii="Arial" w:hAnsi="Arial" w:cs="Arial"/>
        </w:rPr>
        <w:t xml:space="preserve"> De onder artikel 2.1 en onder </w:t>
      </w:r>
      <w:r w:rsidR="00E154CD">
        <w:rPr>
          <w:rFonts w:ascii="Arial" w:hAnsi="Arial" w:cs="Arial"/>
        </w:rPr>
        <w:t xml:space="preserve">artikel </w:t>
      </w:r>
      <w:r>
        <w:rPr>
          <w:rFonts w:ascii="Arial" w:hAnsi="Arial" w:cs="Arial"/>
        </w:rPr>
        <w:t xml:space="preserve">2.2. genoemde kosten </w:t>
      </w:r>
      <w:r w:rsidR="00C654A9">
        <w:rPr>
          <w:rFonts w:ascii="Arial" w:hAnsi="Arial" w:cs="Arial"/>
        </w:rPr>
        <w:t xml:space="preserve">vergoed Werkgever </w:t>
      </w:r>
      <w:r>
        <w:rPr>
          <w:rFonts w:ascii="Arial" w:hAnsi="Arial" w:cs="Arial"/>
        </w:rPr>
        <w:t>tot een maximum van EUR (</w:t>
      </w:r>
      <w:r w:rsidRPr="000252C7">
        <w:rPr>
          <w:rFonts w:ascii="Arial" w:hAnsi="Arial" w:cs="Arial"/>
          <w:highlight w:val="yellow"/>
        </w:rPr>
        <w:t>vul in</w:t>
      </w:r>
      <w:r>
        <w:rPr>
          <w:rFonts w:ascii="Arial" w:hAnsi="Arial" w:cs="Arial"/>
        </w:rPr>
        <w:t>)</w:t>
      </w:r>
    </w:p>
    <w:p w14:paraId="3ACBA47A" w14:textId="30279302" w:rsidR="000252C7" w:rsidRDefault="000252C7" w:rsidP="003A1D59">
      <w:pPr>
        <w:ind w:left="1416" w:hanging="1056"/>
        <w:rPr>
          <w:rFonts w:ascii="Arial" w:hAnsi="Arial" w:cs="Arial"/>
        </w:rPr>
      </w:pPr>
      <w:r>
        <w:rPr>
          <w:rFonts w:ascii="Arial" w:hAnsi="Arial" w:cs="Arial"/>
        </w:rPr>
        <w:t>2.4.</w:t>
      </w:r>
      <w:r>
        <w:rPr>
          <w:rFonts w:ascii="Arial" w:hAnsi="Arial" w:cs="Arial"/>
        </w:rPr>
        <w:tab/>
        <w:t xml:space="preserve">Werkgever zal de tegemoetkoming op declaratiebasis verstrekken aan Werknemer. </w:t>
      </w:r>
    </w:p>
    <w:p w14:paraId="12F0AA57" w14:textId="5D184A4E" w:rsidR="00B508F8" w:rsidRDefault="00B508F8" w:rsidP="003A1D59">
      <w:pPr>
        <w:ind w:left="1416" w:hanging="1056"/>
        <w:rPr>
          <w:rFonts w:ascii="Arial" w:hAnsi="Arial" w:cs="Arial"/>
        </w:rPr>
      </w:pPr>
      <w:r>
        <w:rPr>
          <w:rFonts w:ascii="Arial" w:hAnsi="Arial" w:cs="Arial"/>
        </w:rPr>
        <w:tab/>
      </w:r>
      <w:r w:rsidRPr="00B508F8">
        <w:rPr>
          <w:rFonts w:ascii="Arial" w:hAnsi="Arial" w:cs="Arial"/>
          <w:highlight w:val="yellow"/>
        </w:rPr>
        <w:t>OF</w:t>
      </w:r>
    </w:p>
    <w:p w14:paraId="673CE98E" w14:textId="00AA1E41" w:rsidR="00153A95" w:rsidRDefault="00B508F8" w:rsidP="003E61DF">
      <w:pPr>
        <w:ind w:left="1416" w:hanging="1056"/>
        <w:rPr>
          <w:rFonts w:ascii="Arial" w:hAnsi="Arial" w:cs="Arial"/>
        </w:rPr>
      </w:pPr>
      <w:r>
        <w:rPr>
          <w:rFonts w:ascii="Arial" w:hAnsi="Arial" w:cs="Arial"/>
        </w:rPr>
        <w:tab/>
        <w:t>Werkgever zal de cursus-en lesgelden rechtstreeks aan (</w:t>
      </w:r>
      <w:r w:rsidRPr="00B508F8">
        <w:rPr>
          <w:rFonts w:ascii="Arial" w:hAnsi="Arial" w:cs="Arial"/>
          <w:highlight w:val="yellow"/>
        </w:rPr>
        <w:t>naam school/instituut</w:t>
      </w:r>
      <w:r>
        <w:rPr>
          <w:rFonts w:ascii="Arial" w:hAnsi="Arial" w:cs="Arial"/>
        </w:rPr>
        <w:t>) te (</w:t>
      </w:r>
      <w:r w:rsidRPr="00B508F8">
        <w:rPr>
          <w:rFonts w:ascii="Arial" w:hAnsi="Arial" w:cs="Arial"/>
          <w:highlight w:val="yellow"/>
        </w:rPr>
        <w:t>plaatsnaam</w:t>
      </w:r>
      <w:r>
        <w:rPr>
          <w:rFonts w:ascii="Arial" w:hAnsi="Arial" w:cs="Arial"/>
        </w:rPr>
        <w:t>) betalen.</w:t>
      </w:r>
      <w:r w:rsidR="00153A95">
        <w:rPr>
          <w:rFonts w:ascii="Arial" w:hAnsi="Arial" w:cs="Arial"/>
        </w:rPr>
        <w:t xml:space="preserve"> Eventuele overige tegemoetkomingen </w:t>
      </w:r>
      <w:r w:rsidR="00C654A9">
        <w:rPr>
          <w:rFonts w:ascii="Arial" w:hAnsi="Arial" w:cs="Arial"/>
        </w:rPr>
        <w:t xml:space="preserve">verstrekt Werkgever </w:t>
      </w:r>
      <w:r w:rsidR="00153A95">
        <w:rPr>
          <w:rFonts w:ascii="Arial" w:hAnsi="Arial" w:cs="Arial"/>
        </w:rPr>
        <w:t>op declaratiebasis aan Werknemer</w:t>
      </w:r>
      <w:r w:rsidR="00C654A9">
        <w:rPr>
          <w:rFonts w:ascii="Arial" w:hAnsi="Arial" w:cs="Arial"/>
        </w:rPr>
        <w:t>.</w:t>
      </w:r>
    </w:p>
    <w:p w14:paraId="2B3E6EAF" w14:textId="0FA8A7C4" w:rsidR="003E61DF" w:rsidRDefault="003E61DF" w:rsidP="003E61DF">
      <w:pPr>
        <w:ind w:left="1416" w:hanging="1056"/>
        <w:rPr>
          <w:rFonts w:ascii="Arial" w:hAnsi="Arial" w:cs="Arial"/>
          <w:b/>
          <w:bCs/>
        </w:rPr>
      </w:pPr>
      <w:r w:rsidRPr="003E61DF">
        <w:rPr>
          <w:rFonts w:ascii="Arial" w:hAnsi="Arial" w:cs="Arial"/>
          <w:b/>
          <w:bCs/>
        </w:rPr>
        <w:t>3.</w:t>
      </w:r>
      <w:r w:rsidRPr="003E61DF">
        <w:rPr>
          <w:rFonts w:ascii="Arial" w:hAnsi="Arial" w:cs="Arial"/>
          <w:b/>
          <w:bCs/>
        </w:rPr>
        <w:tab/>
        <w:t>Studieverlof</w:t>
      </w:r>
    </w:p>
    <w:p w14:paraId="1E533F16" w14:textId="0624DDA5" w:rsidR="003E61DF" w:rsidRDefault="003E61DF" w:rsidP="003E61DF">
      <w:pPr>
        <w:ind w:left="1416" w:hanging="1056"/>
        <w:rPr>
          <w:rFonts w:ascii="Arial" w:hAnsi="Arial" w:cs="Arial"/>
        </w:rPr>
      </w:pPr>
      <w:bookmarkStart w:id="2" w:name="_Hlk138414094"/>
      <w:r w:rsidRPr="003E61DF">
        <w:rPr>
          <w:rFonts w:ascii="Arial" w:hAnsi="Arial" w:cs="Arial"/>
        </w:rPr>
        <w:t>3.1</w:t>
      </w:r>
      <w:r w:rsidR="00311DF4">
        <w:rPr>
          <w:rFonts w:ascii="Arial" w:hAnsi="Arial" w:cs="Arial"/>
        </w:rPr>
        <w:t>.</w:t>
      </w:r>
      <w:r w:rsidRPr="003E61DF">
        <w:rPr>
          <w:rFonts w:ascii="Arial" w:hAnsi="Arial" w:cs="Arial"/>
        </w:rPr>
        <w:tab/>
      </w:r>
      <w:r w:rsidR="00622424">
        <w:rPr>
          <w:rFonts w:ascii="Arial" w:hAnsi="Arial" w:cs="Arial"/>
        </w:rPr>
        <w:t>Werkgever verleent Werknemer (</w:t>
      </w:r>
      <w:r w:rsidR="00622424" w:rsidRPr="00622424">
        <w:rPr>
          <w:rFonts w:ascii="Arial" w:hAnsi="Arial" w:cs="Arial"/>
          <w:highlight w:val="yellow"/>
        </w:rPr>
        <w:t>vul in</w:t>
      </w:r>
      <w:r w:rsidR="00622424">
        <w:rPr>
          <w:rFonts w:ascii="Arial" w:hAnsi="Arial" w:cs="Arial"/>
        </w:rPr>
        <w:t>) uur per week (</w:t>
      </w:r>
      <w:r w:rsidR="00622424" w:rsidRPr="00622424">
        <w:rPr>
          <w:rFonts w:ascii="Arial" w:hAnsi="Arial" w:cs="Arial"/>
          <w:highlight w:val="yellow"/>
        </w:rPr>
        <w:t>onbetaald/betaald</w:t>
      </w:r>
      <w:r w:rsidR="00622424">
        <w:rPr>
          <w:rFonts w:ascii="Arial" w:hAnsi="Arial" w:cs="Arial"/>
        </w:rPr>
        <w:t>) studieverlof op basis van een fulltime dienstverband, tenzij het belang van de te verrichte</w:t>
      </w:r>
      <w:r w:rsidR="00F66C38">
        <w:rPr>
          <w:rFonts w:ascii="Arial" w:hAnsi="Arial" w:cs="Arial"/>
        </w:rPr>
        <w:t>n</w:t>
      </w:r>
      <w:r w:rsidR="00622424">
        <w:rPr>
          <w:rFonts w:ascii="Arial" w:hAnsi="Arial" w:cs="Arial"/>
        </w:rPr>
        <w:t xml:space="preserve"> werkzaamheden zich daartegen verzet.</w:t>
      </w:r>
    </w:p>
    <w:bookmarkEnd w:id="2"/>
    <w:p w14:paraId="2915154F" w14:textId="50A5C934" w:rsidR="00F66C38" w:rsidRPr="003E61DF" w:rsidRDefault="00F66C38" w:rsidP="003E61DF">
      <w:pPr>
        <w:ind w:left="1416" w:hanging="1056"/>
        <w:rPr>
          <w:rFonts w:ascii="Arial" w:hAnsi="Arial" w:cs="Arial"/>
        </w:rPr>
      </w:pPr>
      <w:r>
        <w:rPr>
          <w:rFonts w:ascii="Arial" w:hAnsi="Arial" w:cs="Arial"/>
        </w:rPr>
        <w:tab/>
      </w:r>
      <w:r w:rsidRPr="00F66C38">
        <w:rPr>
          <w:rFonts w:ascii="Arial" w:hAnsi="Arial" w:cs="Arial"/>
          <w:highlight w:val="yellow"/>
        </w:rPr>
        <w:t>OF</w:t>
      </w:r>
    </w:p>
    <w:p w14:paraId="5348E335" w14:textId="2ABC3A7D" w:rsidR="00F047CC" w:rsidRDefault="00F66C38" w:rsidP="00F66C38">
      <w:pPr>
        <w:pStyle w:val="Lijstalinea"/>
        <w:ind w:left="1416"/>
        <w:rPr>
          <w:rFonts w:ascii="Arial" w:hAnsi="Arial" w:cs="Arial"/>
        </w:rPr>
      </w:pPr>
      <w:r>
        <w:rPr>
          <w:rFonts w:ascii="Arial" w:hAnsi="Arial" w:cs="Arial"/>
        </w:rPr>
        <w:t>Werkgever verleent Werknemer het aantal uren (</w:t>
      </w:r>
      <w:r w:rsidRPr="00172ABB">
        <w:rPr>
          <w:rFonts w:ascii="Arial" w:hAnsi="Arial" w:cs="Arial"/>
          <w:highlight w:val="yellow"/>
        </w:rPr>
        <w:t>onbetaald/betaald</w:t>
      </w:r>
      <w:r>
        <w:rPr>
          <w:rFonts w:ascii="Arial" w:hAnsi="Arial" w:cs="Arial"/>
        </w:rPr>
        <w:t>) studieverlof voor de lessen die hij/zij gedurende de normale werktijd moet volgen, tenzij het belang van de te verrichten werkzaamheden zich daartegen verzet.</w:t>
      </w:r>
    </w:p>
    <w:p w14:paraId="59C4398A" w14:textId="4F57C10F" w:rsidR="00427BFF" w:rsidRDefault="00172ABB" w:rsidP="00172ABB">
      <w:pPr>
        <w:ind w:left="1416" w:hanging="1056"/>
        <w:rPr>
          <w:rFonts w:ascii="Arial" w:hAnsi="Arial" w:cs="Arial"/>
        </w:rPr>
      </w:pPr>
      <w:r w:rsidRPr="003E61DF">
        <w:rPr>
          <w:rFonts w:ascii="Arial" w:hAnsi="Arial" w:cs="Arial"/>
        </w:rPr>
        <w:t>3.</w:t>
      </w:r>
      <w:r>
        <w:rPr>
          <w:rFonts w:ascii="Arial" w:hAnsi="Arial" w:cs="Arial"/>
        </w:rPr>
        <w:t>2</w:t>
      </w:r>
      <w:r w:rsidR="00311DF4">
        <w:rPr>
          <w:rFonts w:ascii="Arial" w:hAnsi="Arial" w:cs="Arial"/>
        </w:rPr>
        <w:t>.</w:t>
      </w:r>
      <w:r w:rsidRPr="003E61DF">
        <w:rPr>
          <w:rFonts w:ascii="Arial" w:hAnsi="Arial" w:cs="Arial"/>
        </w:rPr>
        <w:tab/>
      </w:r>
      <w:r>
        <w:rPr>
          <w:rFonts w:ascii="Arial" w:hAnsi="Arial" w:cs="Arial"/>
        </w:rPr>
        <w:t>Werkgever verleent Werknemer (</w:t>
      </w:r>
      <w:r w:rsidRPr="00172ABB">
        <w:rPr>
          <w:rFonts w:ascii="Arial" w:hAnsi="Arial" w:cs="Arial"/>
          <w:highlight w:val="yellow"/>
        </w:rPr>
        <w:t>onbetaald/betaald</w:t>
      </w:r>
      <w:r>
        <w:rPr>
          <w:rFonts w:ascii="Arial" w:hAnsi="Arial" w:cs="Arial"/>
        </w:rPr>
        <w:t xml:space="preserve">) studieverlof op het tijdstip waarop hij/zij deelneemt aan een examen, tentamen of toets. </w:t>
      </w:r>
    </w:p>
    <w:p w14:paraId="0E63687C" w14:textId="7EB97145" w:rsidR="00172ABB" w:rsidRDefault="00427BFF" w:rsidP="00172ABB">
      <w:pPr>
        <w:ind w:left="1416" w:hanging="1056"/>
        <w:rPr>
          <w:rFonts w:ascii="Arial" w:hAnsi="Arial" w:cs="Arial"/>
        </w:rPr>
      </w:pPr>
      <w:r>
        <w:rPr>
          <w:rFonts w:ascii="Arial" w:hAnsi="Arial" w:cs="Arial"/>
        </w:rPr>
        <w:t>3.3.</w:t>
      </w:r>
      <w:r>
        <w:rPr>
          <w:rFonts w:ascii="Arial" w:hAnsi="Arial" w:cs="Arial"/>
        </w:rPr>
        <w:tab/>
      </w:r>
      <w:r w:rsidR="00172ABB" w:rsidRPr="000833C7">
        <w:rPr>
          <w:rFonts w:ascii="Arial" w:hAnsi="Arial" w:cs="Arial"/>
          <w:b/>
          <w:bCs/>
          <w:highlight w:val="green"/>
        </w:rPr>
        <w:t>KEUZE</w:t>
      </w:r>
      <w:r w:rsidR="00172ABB">
        <w:rPr>
          <w:rFonts w:ascii="Arial" w:hAnsi="Arial" w:cs="Arial"/>
        </w:rPr>
        <w:t xml:space="preserve"> Werkgever verleent Werknemer</w:t>
      </w:r>
      <w:r w:rsidR="0031731D">
        <w:rPr>
          <w:rFonts w:ascii="Arial" w:hAnsi="Arial" w:cs="Arial"/>
        </w:rPr>
        <w:t xml:space="preserve"> </w:t>
      </w:r>
      <w:r w:rsidR="00172ABB">
        <w:rPr>
          <w:rFonts w:ascii="Arial" w:hAnsi="Arial" w:cs="Arial"/>
        </w:rPr>
        <w:t>(</w:t>
      </w:r>
      <w:r w:rsidR="00172ABB" w:rsidRPr="00172ABB">
        <w:rPr>
          <w:rFonts w:ascii="Arial" w:hAnsi="Arial" w:cs="Arial"/>
          <w:highlight w:val="yellow"/>
        </w:rPr>
        <w:t>vul in</w:t>
      </w:r>
      <w:r w:rsidR="00172ABB">
        <w:rPr>
          <w:rFonts w:ascii="Arial" w:hAnsi="Arial" w:cs="Arial"/>
        </w:rPr>
        <w:t>) uur</w:t>
      </w:r>
      <w:r w:rsidR="0031731D">
        <w:rPr>
          <w:rFonts w:ascii="Arial" w:hAnsi="Arial" w:cs="Arial"/>
        </w:rPr>
        <w:t xml:space="preserve"> </w:t>
      </w:r>
      <w:r w:rsidR="00172ABB">
        <w:rPr>
          <w:rFonts w:ascii="Arial" w:hAnsi="Arial" w:cs="Arial"/>
        </w:rPr>
        <w:t>(</w:t>
      </w:r>
      <w:r w:rsidR="00172ABB" w:rsidRPr="00172ABB">
        <w:rPr>
          <w:rFonts w:ascii="Arial" w:hAnsi="Arial" w:cs="Arial"/>
          <w:highlight w:val="yellow"/>
        </w:rPr>
        <w:t>onbetaald/betaald</w:t>
      </w:r>
      <w:r w:rsidR="00172ABB">
        <w:rPr>
          <w:rFonts w:ascii="Arial" w:hAnsi="Arial" w:cs="Arial"/>
        </w:rPr>
        <w:t xml:space="preserve">) studieverlof ter voorbereiding op een examen, tentamen of toets. </w:t>
      </w:r>
    </w:p>
    <w:p w14:paraId="0DB13437" w14:textId="52AF8FAE" w:rsidR="00172ABB" w:rsidRDefault="00172ABB" w:rsidP="00172ABB">
      <w:pPr>
        <w:ind w:left="1416" w:hanging="1056"/>
        <w:rPr>
          <w:rFonts w:ascii="Arial" w:hAnsi="Arial" w:cs="Arial"/>
          <w:b/>
          <w:bCs/>
        </w:rPr>
      </w:pPr>
      <w:r w:rsidRPr="00172ABB">
        <w:rPr>
          <w:rFonts w:ascii="Arial" w:hAnsi="Arial" w:cs="Arial"/>
          <w:b/>
          <w:bCs/>
        </w:rPr>
        <w:t>4.</w:t>
      </w:r>
      <w:r w:rsidRPr="00172ABB">
        <w:rPr>
          <w:rFonts w:ascii="Arial" w:hAnsi="Arial" w:cs="Arial"/>
          <w:b/>
          <w:bCs/>
        </w:rPr>
        <w:tab/>
        <w:t>Terugbetalingsregeling</w:t>
      </w:r>
    </w:p>
    <w:p w14:paraId="4A31E65D" w14:textId="749631AC" w:rsidR="00C60D5E" w:rsidRDefault="00C60D5E" w:rsidP="00172ABB">
      <w:pPr>
        <w:ind w:left="1416" w:hanging="1056"/>
        <w:rPr>
          <w:rFonts w:ascii="Arial" w:hAnsi="Arial" w:cs="Arial"/>
        </w:rPr>
      </w:pPr>
      <w:r w:rsidRPr="00C60D5E">
        <w:rPr>
          <w:rFonts w:ascii="Arial" w:hAnsi="Arial" w:cs="Arial"/>
        </w:rPr>
        <w:t>4.1</w:t>
      </w:r>
      <w:r w:rsidR="00311DF4">
        <w:rPr>
          <w:rFonts w:ascii="Arial" w:hAnsi="Arial" w:cs="Arial"/>
        </w:rPr>
        <w:t>.</w:t>
      </w:r>
      <w:r w:rsidRPr="00C60D5E">
        <w:rPr>
          <w:rFonts w:ascii="Arial" w:hAnsi="Arial" w:cs="Arial"/>
        </w:rPr>
        <w:tab/>
      </w:r>
      <w:r>
        <w:rPr>
          <w:rFonts w:ascii="Arial" w:hAnsi="Arial" w:cs="Arial"/>
        </w:rPr>
        <w:t xml:space="preserve">Werknemer </w:t>
      </w:r>
      <w:r w:rsidR="00146B33">
        <w:rPr>
          <w:rFonts w:ascii="Arial" w:hAnsi="Arial" w:cs="Arial"/>
        </w:rPr>
        <w:t xml:space="preserve">dient </w:t>
      </w:r>
      <w:r>
        <w:rPr>
          <w:rFonts w:ascii="Arial" w:hAnsi="Arial" w:cs="Arial"/>
        </w:rPr>
        <w:t>de in artikel 2 genoemde studiekosten (</w:t>
      </w:r>
      <w:r w:rsidRPr="000833C7">
        <w:rPr>
          <w:rFonts w:ascii="Arial" w:hAnsi="Arial" w:cs="Arial"/>
          <w:b/>
          <w:bCs/>
          <w:highlight w:val="green"/>
        </w:rPr>
        <w:t>KEUZE</w:t>
      </w:r>
      <w:r>
        <w:rPr>
          <w:rFonts w:ascii="Arial" w:hAnsi="Arial" w:cs="Arial"/>
        </w:rPr>
        <w:t xml:space="preserve"> alsmede het salaris dat Werknemer heeft ontvangen over de dagen waarop Werknemer betaald verlof heeft genoten als bedoeld in artikel 3) volledig aan Werkgever terug te betalen</w:t>
      </w:r>
      <w:r w:rsidR="00B70138">
        <w:rPr>
          <w:rFonts w:ascii="Arial" w:hAnsi="Arial" w:cs="Arial"/>
        </w:rPr>
        <w:t xml:space="preserve"> – voor zover deze kosten niet of niet volledig in mindering kunnen worden gebracht op de aan de Werknemer verschuldigde transitievergoeding -</w:t>
      </w:r>
      <w:r>
        <w:rPr>
          <w:rFonts w:ascii="Arial" w:hAnsi="Arial" w:cs="Arial"/>
        </w:rPr>
        <w:t xml:space="preserve"> als:</w:t>
      </w:r>
    </w:p>
    <w:p w14:paraId="0EDCAE63" w14:textId="7C9DDDCB" w:rsidR="00C60D5E" w:rsidRDefault="00C60D5E" w:rsidP="00C60D5E">
      <w:pPr>
        <w:pStyle w:val="Lijstalinea"/>
        <w:numPr>
          <w:ilvl w:val="0"/>
          <w:numId w:val="3"/>
        </w:numPr>
        <w:rPr>
          <w:rFonts w:ascii="Arial" w:hAnsi="Arial" w:cs="Arial"/>
        </w:rPr>
      </w:pPr>
      <w:r>
        <w:rPr>
          <w:rFonts w:ascii="Arial" w:hAnsi="Arial" w:cs="Arial"/>
        </w:rPr>
        <w:t>Werknemer zonde gegronde reden de (</w:t>
      </w:r>
      <w:r w:rsidRPr="00C60D5E">
        <w:rPr>
          <w:rFonts w:ascii="Arial" w:hAnsi="Arial" w:cs="Arial"/>
          <w:highlight w:val="yellow"/>
        </w:rPr>
        <w:t>opleiding/cursus/studie</w:t>
      </w:r>
      <w:r>
        <w:rPr>
          <w:rFonts w:ascii="Arial" w:hAnsi="Arial" w:cs="Arial"/>
        </w:rPr>
        <w:t>) afbreekt, voordat deze met een diploma is afgerond</w:t>
      </w:r>
      <w:r w:rsidR="00230B0B">
        <w:rPr>
          <w:rFonts w:ascii="Arial" w:hAnsi="Arial" w:cs="Arial"/>
        </w:rPr>
        <w:t>;</w:t>
      </w:r>
    </w:p>
    <w:p w14:paraId="7FCE4ADC" w14:textId="33774076" w:rsidR="00230B0B" w:rsidRDefault="00230B0B" w:rsidP="00C60D5E">
      <w:pPr>
        <w:pStyle w:val="Lijstalinea"/>
        <w:numPr>
          <w:ilvl w:val="0"/>
          <w:numId w:val="3"/>
        </w:numPr>
        <w:rPr>
          <w:rFonts w:ascii="Arial" w:hAnsi="Arial" w:cs="Arial"/>
        </w:rPr>
      </w:pPr>
      <w:r>
        <w:rPr>
          <w:rFonts w:ascii="Arial" w:hAnsi="Arial" w:cs="Arial"/>
        </w:rPr>
        <w:t>Werknemer de (</w:t>
      </w:r>
      <w:r w:rsidRPr="00230B0B">
        <w:rPr>
          <w:rFonts w:ascii="Arial" w:hAnsi="Arial" w:cs="Arial"/>
          <w:highlight w:val="yellow"/>
        </w:rPr>
        <w:t>opleiding/cursus/studie</w:t>
      </w:r>
      <w:r>
        <w:rPr>
          <w:rFonts w:ascii="Arial" w:hAnsi="Arial" w:cs="Arial"/>
        </w:rPr>
        <w:t>) niet binnen</w:t>
      </w:r>
      <w:r w:rsidR="00ED7555">
        <w:rPr>
          <w:rFonts w:ascii="Arial" w:hAnsi="Arial" w:cs="Arial"/>
        </w:rPr>
        <w:t xml:space="preserve"> een</w:t>
      </w:r>
      <w:r>
        <w:rPr>
          <w:rFonts w:ascii="Arial" w:hAnsi="Arial" w:cs="Arial"/>
        </w:rPr>
        <w:t xml:space="preserve"> redelijke termijn afrondt;</w:t>
      </w:r>
    </w:p>
    <w:p w14:paraId="49FA801B" w14:textId="06F1C2B4" w:rsidR="00230B0B" w:rsidRDefault="002D4DF1" w:rsidP="00C60D5E">
      <w:pPr>
        <w:pStyle w:val="Lijstalinea"/>
        <w:numPr>
          <w:ilvl w:val="0"/>
          <w:numId w:val="3"/>
        </w:numPr>
        <w:rPr>
          <w:rFonts w:ascii="Arial" w:hAnsi="Arial" w:cs="Arial"/>
        </w:rPr>
      </w:pPr>
      <w:r>
        <w:rPr>
          <w:rFonts w:ascii="Arial" w:hAnsi="Arial" w:cs="Arial"/>
        </w:rPr>
        <w:t>Werknemer het initiatief neemt om zijn of haar</w:t>
      </w:r>
      <w:r w:rsidR="00230B0B">
        <w:rPr>
          <w:rFonts w:ascii="Arial" w:hAnsi="Arial" w:cs="Arial"/>
        </w:rPr>
        <w:t xml:space="preserve"> dienstverband</w:t>
      </w:r>
      <w:r>
        <w:rPr>
          <w:rFonts w:ascii="Arial" w:hAnsi="Arial" w:cs="Arial"/>
        </w:rPr>
        <w:t xml:space="preserve"> te</w:t>
      </w:r>
      <w:r w:rsidR="00230B0B">
        <w:rPr>
          <w:rFonts w:ascii="Arial" w:hAnsi="Arial" w:cs="Arial"/>
        </w:rPr>
        <w:t xml:space="preserve"> beëindig</w:t>
      </w:r>
      <w:r>
        <w:rPr>
          <w:rFonts w:ascii="Arial" w:hAnsi="Arial" w:cs="Arial"/>
        </w:rPr>
        <w:t>en</w:t>
      </w:r>
      <w:r w:rsidR="00230B0B">
        <w:rPr>
          <w:rFonts w:ascii="Arial" w:hAnsi="Arial" w:cs="Arial"/>
        </w:rPr>
        <w:t>, tijdens de (</w:t>
      </w:r>
      <w:r w:rsidR="00230B0B" w:rsidRPr="00230B0B">
        <w:rPr>
          <w:rFonts w:ascii="Arial" w:hAnsi="Arial" w:cs="Arial"/>
          <w:highlight w:val="yellow"/>
        </w:rPr>
        <w:t>opleiding/cursus/studie</w:t>
      </w:r>
      <w:r w:rsidR="00230B0B">
        <w:rPr>
          <w:rFonts w:ascii="Arial" w:hAnsi="Arial" w:cs="Arial"/>
        </w:rPr>
        <w:t>);</w:t>
      </w:r>
    </w:p>
    <w:p w14:paraId="52BDFC3A" w14:textId="79949177" w:rsidR="00311DF4" w:rsidRDefault="002D4DF1" w:rsidP="00311DF4">
      <w:pPr>
        <w:pStyle w:val="Lijstalinea"/>
        <w:numPr>
          <w:ilvl w:val="0"/>
          <w:numId w:val="3"/>
        </w:numPr>
        <w:rPr>
          <w:rFonts w:ascii="Arial" w:hAnsi="Arial" w:cs="Arial"/>
        </w:rPr>
      </w:pPr>
      <w:r>
        <w:rPr>
          <w:rFonts w:ascii="Arial" w:hAnsi="Arial" w:cs="Arial"/>
        </w:rPr>
        <w:t xml:space="preserve">Werkgever het </w:t>
      </w:r>
      <w:r w:rsidR="00257152">
        <w:rPr>
          <w:rFonts w:ascii="Arial" w:hAnsi="Arial" w:cs="Arial"/>
        </w:rPr>
        <w:t xml:space="preserve">initiatief neemt om </w:t>
      </w:r>
      <w:r w:rsidR="00230B0B">
        <w:rPr>
          <w:rFonts w:ascii="Arial" w:hAnsi="Arial" w:cs="Arial"/>
        </w:rPr>
        <w:t xml:space="preserve">het dienstverband </w:t>
      </w:r>
      <w:r w:rsidR="00257152">
        <w:rPr>
          <w:rFonts w:ascii="Arial" w:hAnsi="Arial" w:cs="Arial"/>
        </w:rPr>
        <w:t xml:space="preserve">van Werknemer </w:t>
      </w:r>
      <w:r w:rsidR="00682C1A">
        <w:rPr>
          <w:rFonts w:ascii="Arial" w:hAnsi="Arial" w:cs="Arial"/>
        </w:rPr>
        <w:t xml:space="preserve"> </w:t>
      </w:r>
      <w:r w:rsidR="00682C1A" w:rsidRPr="00682C1A">
        <w:rPr>
          <w:rFonts w:ascii="Arial" w:hAnsi="Arial" w:cs="Arial"/>
        </w:rPr>
        <w:t>tijdens de (</w:t>
      </w:r>
      <w:r w:rsidR="00682C1A" w:rsidRPr="00682C1A">
        <w:rPr>
          <w:rFonts w:ascii="Arial" w:hAnsi="Arial" w:cs="Arial"/>
          <w:highlight w:val="yellow"/>
        </w:rPr>
        <w:t>opleiding/cursus/studie</w:t>
      </w:r>
      <w:r w:rsidR="00682C1A" w:rsidRPr="00682C1A">
        <w:rPr>
          <w:rFonts w:ascii="Arial" w:hAnsi="Arial" w:cs="Arial"/>
        </w:rPr>
        <w:t>)</w:t>
      </w:r>
      <w:r w:rsidR="00230B0B">
        <w:rPr>
          <w:rFonts w:ascii="Arial" w:hAnsi="Arial" w:cs="Arial"/>
        </w:rPr>
        <w:t xml:space="preserve"> </w:t>
      </w:r>
      <w:r w:rsidR="00257152">
        <w:rPr>
          <w:rFonts w:ascii="Arial" w:hAnsi="Arial" w:cs="Arial"/>
        </w:rPr>
        <w:t>te</w:t>
      </w:r>
      <w:r w:rsidR="00230B0B">
        <w:rPr>
          <w:rFonts w:ascii="Arial" w:hAnsi="Arial" w:cs="Arial"/>
        </w:rPr>
        <w:t xml:space="preserve"> beëindig</w:t>
      </w:r>
      <w:r w:rsidR="00257152">
        <w:rPr>
          <w:rFonts w:ascii="Arial" w:hAnsi="Arial" w:cs="Arial"/>
        </w:rPr>
        <w:t>en,</w:t>
      </w:r>
      <w:r w:rsidR="00230B0B">
        <w:rPr>
          <w:rFonts w:ascii="Arial" w:hAnsi="Arial" w:cs="Arial"/>
        </w:rPr>
        <w:t xml:space="preserve"> wegens een dringende reden zoals omschreven om artikel 7:677 Burgerlijk </w:t>
      </w:r>
      <w:bookmarkStart w:id="3" w:name="_Hlk144909195"/>
      <w:r w:rsidR="00230B0B">
        <w:rPr>
          <w:rFonts w:ascii="Arial" w:hAnsi="Arial" w:cs="Arial"/>
        </w:rPr>
        <w:t>Wetboek.</w:t>
      </w:r>
    </w:p>
    <w:p w14:paraId="1ACF8F58" w14:textId="77777777" w:rsidR="00510ED3" w:rsidRDefault="00311DF4" w:rsidP="00311DF4">
      <w:pPr>
        <w:ind w:left="1416" w:hanging="1056"/>
        <w:rPr>
          <w:rFonts w:ascii="Arial" w:hAnsi="Arial" w:cs="Arial"/>
        </w:rPr>
      </w:pPr>
      <w:r>
        <w:rPr>
          <w:rFonts w:ascii="Arial" w:hAnsi="Arial" w:cs="Arial"/>
        </w:rPr>
        <w:t>4</w:t>
      </w:r>
      <w:r w:rsidRPr="00F85A4D">
        <w:rPr>
          <w:rFonts w:ascii="Arial" w:hAnsi="Arial" w:cs="Arial"/>
        </w:rPr>
        <w:t>.</w:t>
      </w:r>
      <w:r>
        <w:rPr>
          <w:rFonts w:ascii="Arial" w:hAnsi="Arial" w:cs="Arial"/>
        </w:rPr>
        <w:t>2.</w:t>
      </w:r>
      <w:r>
        <w:rPr>
          <w:rFonts w:ascii="Arial" w:hAnsi="Arial" w:cs="Arial"/>
        </w:rPr>
        <w:tab/>
      </w:r>
      <w:r w:rsidRPr="00311DF4">
        <w:rPr>
          <w:rFonts w:ascii="Arial" w:hAnsi="Arial" w:cs="Arial"/>
        </w:rPr>
        <w:t>Werknemer dient de in artikel 2 genoemde studiekosten (</w:t>
      </w:r>
      <w:r w:rsidRPr="000833C7">
        <w:rPr>
          <w:rFonts w:ascii="Arial" w:hAnsi="Arial" w:cs="Arial"/>
          <w:b/>
          <w:bCs/>
          <w:highlight w:val="green"/>
        </w:rPr>
        <w:t>KEUZE</w:t>
      </w:r>
      <w:r w:rsidRPr="00311DF4">
        <w:rPr>
          <w:rFonts w:ascii="Arial" w:hAnsi="Arial" w:cs="Arial"/>
        </w:rPr>
        <w:t xml:space="preserve"> alsmede het salaris dat Werknemer heeft ontvangen over de dagen waarop Werknemer </w:t>
      </w:r>
      <w:bookmarkEnd w:id="3"/>
      <w:r w:rsidRPr="00311DF4">
        <w:rPr>
          <w:rFonts w:ascii="Arial" w:hAnsi="Arial" w:cs="Arial"/>
        </w:rPr>
        <w:lastRenderedPageBreak/>
        <w:t>betaald verlof heeft genoten als bedoeld in artikel 3) volledig aan Werkgever terug te betalen – voor zover deze kosten niet of niet volledig in mindering kunnen worden gebracht op de aan de Werknemer verschuldigde transitievergoeding - als:</w:t>
      </w:r>
    </w:p>
    <w:p w14:paraId="0C33918E" w14:textId="4F85B5C5" w:rsidR="00682C1A" w:rsidRDefault="00510ED3" w:rsidP="00510ED3">
      <w:pPr>
        <w:pStyle w:val="Lijstalinea"/>
        <w:numPr>
          <w:ilvl w:val="0"/>
          <w:numId w:val="5"/>
        </w:numPr>
        <w:rPr>
          <w:rFonts w:ascii="Arial" w:hAnsi="Arial" w:cs="Arial"/>
        </w:rPr>
      </w:pPr>
      <w:r>
        <w:rPr>
          <w:rFonts w:ascii="Arial" w:hAnsi="Arial" w:cs="Arial"/>
        </w:rPr>
        <w:t>Werknemer zijn of haar dienstverband binnen</w:t>
      </w:r>
      <w:r w:rsidR="00682C1A" w:rsidRPr="00682C1A">
        <w:t xml:space="preserve"> </w:t>
      </w:r>
      <w:r w:rsidR="00682C1A" w:rsidRPr="000833C7">
        <w:rPr>
          <w:rFonts w:ascii="Arial" w:hAnsi="Arial" w:cs="Arial"/>
          <w:b/>
          <w:bCs/>
          <w:highlight w:val="green"/>
        </w:rPr>
        <w:t>KEUZE</w:t>
      </w:r>
      <w:r>
        <w:rPr>
          <w:rFonts w:ascii="Arial" w:hAnsi="Arial" w:cs="Arial"/>
        </w:rPr>
        <w:t xml:space="preserve"> </w:t>
      </w:r>
      <w:r w:rsidRPr="00682C1A">
        <w:rPr>
          <w:rFonts w:ascii="Arial" w:hAnsi="Arial" w:cs="Arial"/>
          <w:highlight w:val="yellow"/>
        </w:rPr>
        <w:t>2 of 3</w:t>
      </w:r>
      <w:r>
        <w:rPr>
          <w:rFonts w:ascii="Arial" w:hAnsi="Arial" w:cs="Arial"/>
        </w:rPr>
        <w:t xml:space="preserve"> jaar </w:t>
      </w:r>
      <w:r w:rsidR="00682C1A">
        <w:rPr>
          <w:rFonts w:ascii="Arial" w:hAnsi="Arial" w:cs="Arial"/>
        </w:rPr>
        <w:t>na afronding van de opleiding/cursus/studie beëindigt;</w:t>
      </w:r>
    </w:p>
    <w:p w14:paraId="3DA53370" w14:textId="77777777" w:rsidR="00573528" w:rsidRDefault="00311DF4" w:rsidP="00573528">
      <w:pPr>
        <w:pStyle w:val="Lijstalinea"/>
        <w:numPr>
          <w:ilvl w:val="0"/>
          <w:numId w:val="5"/>
        </w:numPr>
        <w:rPr>
          <w:rFonts w:ascii="Arial" w:hAnsi="Arial" w:cs="Arial"/>
        </w:rPr>
      </w:pPr>
      <w:r w:rsidRPr="00573528">
        <w:rPr>
          <w:rFonts w:ascii="Arial" w:hAnsi="Arial" w:cs="Arial"/>
        </w:rPr>
        <w:t xml:space="preserve">Werkgever </w:t>
      </w:r>
      <w:r w:rsidR="00DC1D38" w:rsidRPr="00573528">
        <w:rPr>
          <w:rFonts w:ascii="Arial" w:hAnsi="Arial" w:cs="Arial"/>
        </w:rPr>
        <w:t>het dienstverband van Werknemer binnen 3 jaar na afronding van de (</w:t>
      </w:r>
      <w:r w:rsidR="00DC1D38" w:rsidRPr="00573528">
        <w:rPr>
          <w:rFonts w:ascii="Arial" w:hAnsi="Arial" w:cs="Arial"/>
          <w:highlight w:val="yellow"/>
        </w:rPr>
        <w:t>opleiding/cursus/studie</w:t>
      </w:r>
      <w:r w:rsidR="00DC1D38" w:rsidRPr="00573528">
        <w:rPr>
          <w:rFonts w:ascii="Arial" w:hAnsi="Arial" w:cs="Arial"/>
        </w:rPr>
        <w:t xml:space="preserve">) </w:t>
      </w:r>
      <w:r w:rsidR="00573528" w:rsidRPr="00573528">
        <w:rPr>
          <w:rFonts w:ascii="Arial" w:hAnsi="Arial" w:cs="Arial"/>
        </w:rPr>
        <w:t>beëindigt, wegens een dringende reden zoals omschreven om artikel 7:677 Burgerlijk Wetboek.</w:t>
      </w:r>
    </w:p>
    <w:p w14:paraId="05D8D0CF" w14:textId="307749CE" w:rsidR="00062CA4" w:rsidRDefault="00062CA4" w:rsidP="00062CA4">
      <w:pPr>
        <w:ind w:left="708" w:firstLine="708"/>
        <w:rPr>
          <w:rFonts w:ascii="Arial" w:hAnsi="Arial" w:cs="Arial"/>
        </w:rPr>
      </w:pPr>
      <w:r>
        <w:rPr>
          <w:rFonts w:ascii="Arial" w:hAnsi="Arial" w:cs="Arial"/>
        </w:rPr>
        <w:t>Hierbij geldt de volgende afbouwregeling:</w:t>
      </w:r>
    </w:p>
    <w:p w14:paraId="4678F7DD" w14:textId="3826C06B" w:rsidR="00062CA4" w:rsidRDefault="00062CA4" w:rsidP="00062CA4">
      <w:pPr>
        <w:pStyle w:val="Lijstalinea"/>
        <w:numPr>
          <w:ilvl w:val="0"/>
          <w:numId w:val="7"/>
        </w:numPr>
        <w:rPr>
          <w:rFonts w:ascii="Arial" w:hAnsi="Arial" w:cs="Arial"/>
        </w:rPr>
      </w:pPr>
      <w:r>
        <w:rPr>
          <w:rFonts w:ascii="Arial" w:hAnsi="Arial" w:cs="Arial"/>
        </w:rPr>
        <w:t>Bij beëindiging van het dienstverband binnen 6 maanden na afronding van de (</w:t>
      </w:r>
      <w:r w:rsidRPr="00062CA4">
        <w:rPr>
          <w:rFonts w:ascii="Arial" w:hAnsi="Arial" w:cs="Arial"/>
          <w:highlight w:val="yellow"/>
        </w:rPr>
        <w:t>opleiding/cursus/studie</w:t>
      </w:r>
      <w:r>
        <w:rPr>
          <w:rFonts w:ascii="Arial" w:hAnsi="Arial" w:cs="Arial"/>
        </w:rPr>
        <w:t>), dient Werknemer de gehele kosten terug te betalen aan Werkgever.</w:t>
      </w:r>
    </w:p>
    <w:p w14:paraId="7B159981" w14:textId="402CEEE6" w:rsidR="00062CA4" w:rsidRPr="00062CA4" w:rsidRDefault="00062CA4" w:rsidP="00062CA4">
      <w:pPr>
        <w:pStyle w:val="Lijstalinea"/>
        <w:numPr>
          <w:ilvl w:val="0"/>
          <w:numId w:val="7"/>
        </w:numPr>
        <w:rPr>
          <w:rFonts w:ascii="Arial" w:hAnsi="Arial" w:cs="Arial"/>
        </w:rPr>
      </w:pPr>
      <w:bookmarkStart w:id="4" w:name="_Hlk144908541"/>
      <w:r w:rsidRPr="00062CA4">
        <w:rPr>
          <w:rFonts w:ascii="Arial" w:hAnsi="Arial" w:cs="Arial"/>
        </w:rPr>
        <w:t xml:space="preserve">Bij beëindiging van het dienstverband binnen </w:t>
      </w:r>
      <w:r>
        <w:rPr>
          <w:rFonts w:ascii="Arial" w:hAnsi="Arial" w:cs="Arial"/>
        </w:rPr>
        <w:t>12</w:t>
      </w:r>
      <w:r w:rsidRPr="00062CA4">
        <w:rPr>
          <w:rFonts w:ascii="Arial" w:hAnsi="Arial" w:cs="Arial"/>
        </w:rPr>
        <w:t xml:space="preserve"> maanden na afronding van de (</w:t>
      </w:r>
      <w:r w:rsidRPr="00062CA4">
        <w:rPr>
          <w:rFonts w:ascii="Arial" w:hAnsi="Arial" w:cs="Arial"/>
          <w:highlight w:val="yellow"/>
        </w:rPr>
        <w:t>opleiding/cursus/studie</w:t>
      </w:r>
      <w:r w:rsidRPr="00062CA4">
        <w:rPr>
          <w:rFonts w:ascii="Arial" w:hAnsi="Arial" w:cs="Arial"/>
        </w:rPr>
        <w:t>), dient Werknemer</w:t>
      </w:r>
      <w:r>
        <w:rPr>
          <w:rFonts w:ascii="Arial" w:hAnsi="Arial" w:cs="Arial"/>
        </w:rPr>
        <w:t xml:space="preserve"> 5/6</w:t>
      </w:r>
      <w:r w:rsidRPr="00062CA4">
        <w:rPr>
          <w:rFonts w:ascii="Arial" w:hAnsi="Arial" w:cs="Arial"/>
          <w:vertAlign w:val="superscript"/>
        </w:rPr>
        <w:t>e</w:t>
      </w:r>
      <w:r>
        <w:rPr>
          <w:rFonts w:ascii="Arial" w:hAnsi="Arial" w:cs="Arial"/>
        </w:rPr>
        <w:t xml:space="preserve"> van</w:t>
      </w:r>
      <w:r w:rsidRPr="00062CA4">
        <w:rPr>
          <w:rFonts w:ascii="Arial" w:hAnsi="Arial" w:cs="Arial"/>
        </w:rPr>
        <w:t xml:space="preserve"> de gehele kosten terug te betalen aan Werkgever.</w:t>
      </w:r>
    </w:p>
    <w:p w14:paraId="24A7DEDA" w14:textId="1ECABC4B" w:rsidR="00062CA4" w:rsidRPr="00062CA4" w:rsidRDefault="00062CA4" w:rsidP="00062CA4">
      <w:pPr>
        <w:pStyle w:val="Lijstalinea"/>
        <w:numPr>
          <w:ilvl w:val="0"/>
          <w:numId w:val="7"/>
        </w:numPr>
        <w:rPr>
          <w:rFonts w:ascii="Arial" w:hAnsi="Arial" w:cs="Arial"/>
        </w:rPr>
      </w:pPr>
      <w:r w:rsidRPr="00062CA4">
        <w:rPr>
          <w:rFonts w:ascii="Arial" w:hAnsi="Arial" w:cs="Arial"/>
        </w:rPr>
        <w:t>Bij beëindiging van het dienstverband binnen 1</w:t>
      </w:r>
      <w:r>
        <w:rPr>
          <w:rFonts w:ascii="Arial" w:hAnsi="Arial" w:cs="Arial"/>
        </w:rPr>
        <w:t>8</w:t>
      </w:r>
      <w:r w:rsidRPr="00062CA4">
        <w:rPr>
          <w:rFonts w:ascii="Arial" w:hAnsi="Arial" w:cs="Arial"/>
        </w:rPr>
        <w:t xml:space="preserve"> maanden na afronding van de (</w:t>
      </w:r>
      <w:r w:rsidRPr="00062CA4">
        <w:rPr>
          <w:rFonts w:ascii="Arial" w:hAnsi="Arial" w:cs="Arial"/>
          <w:highlight w:val="yellow"/>
        </w:rPr>
        <w:t>opleiding/cursus/studie</w:t>
      </w:r>
      <w:r w:rsidRPr="00062CA4">
        <w:rPr>
          <w:rFonts w:ascii="Arial" w:hAnsi="Arial" w:cs="Arial"/>
        </w:rPr>
        <w:t xml:space="preserve">), dient Werknemer </w:t>
      </w:r>
      <w:r>
        <w:rPr>
          <w:rFonts w:ascii="Arial" w:hAnsi="Arial" w:cs="Arial"/>
        </w:rPr>
        <w:t>4</w:t>
      </w:r>
      <w:r w:rsidRPr="00062CA4">
        <w:rPr>
          <w:rFonts w:ascii="Arial" w:hAnsi="Arial" w:cs="Arial"/>
        </w:rPr>
        <w:t>/6</w:t>
      </w:r>
      <w:r w:rsidRPr="00062CA4">
        <w:rPr>
          <w:rFonts w:ascii="Arial" w:hAnsi="Arial" w:cs="Arial"/>
          <w:vertAlign w:val="superscript"/>
        </w:rPr>
        <w:t>e</w:t>
      </w:r>
      <w:r w:rsidRPr="00062CA4">
        <w:rPr>
          <w:rFonts w:ascii="Arial" w:hAnsi="Arial" w:cs="Arial"/>
        </w:rPr>
        <w:t xml:space="preserve"> van de gehele kosten terug te betalen aan Werkgever.</w:t>
      </w:r>
    </w:p>
    <w:p w14:paraId="4CC2A2E9" w14:textId="5C94E7B9" w:rsidR="00062CA4" w:rsidRPr="00062CA4" w:rsidRDefault="00062CA4" w:rsidP="00062CA4">
      <w:pPr>
        <w:pStyle w:val="Lijstalinea"/>
        <w:numPr>
          <w:ilvl w:val="0"/>
          <w:numId w:val="7"/>
        </w:numPr>
        <w:rPr>
          <w:rFonts w:ascii="Arial" w:hAnsi="Arial" w:cs="Arial"/>
        </w:rPr>
      </w:pPr>
      <w:r w:rsidRPr="00062CA4">
        <w:rPr>
          <w:rFonts w:ascii="Arial" w:hAnsi="Arial" w:cs="Arial"/>
        </w:rPr>
        <w:t xml:space="preserve">Bij beëindiging van het dienstverband binnen </w:t>
      </w:r>
      <w:r>
        <w:rPr>
          <w:rFonts w:ascii="Arial" w:hAnsi="Arial" w:cs="Arial"/>
        </w:rPr>
        <w:t>24</w:t>
      </w:r>
      <w:r w:rsidRPr="00062CA4">
        <w:rPr>
          <w:rFonts w:ascii="Arial" w:hAnsi="Arial" w:cs="Arial"/>
        </w:rPr>
        <w:t xml:space="preserve"> maanden na afronding van de (</w:t>
      </w:r>
      <w:r w:rsidRPr="00062CA4">
        <w:rPr>
          <w:rFonts w:ascii="Arial" w:hAnsi="Arial" w:cs="Arial"/>
          <w:highlight w:val="yellow"/>
        </w:rPr>
        <w:t>opleiding/cursus/studie</w:t>
      </w:r>
      <w:r w:rsidRPr="00062CA4">
        <w:rPr>
          <w:rFonts w:ascii="Arial" w:hAnsi="Arial" w:cs="Arial"/>
        </w:rPr>
        <w:t xml:space="preserve">), dient Werknemer </w:t>
      </w:r>
      <w:r>
        <w:rPr>
          <w:rFonts w:ascii="Arial" w:hAnsi="Arial" w:cs="Arial"/>
        </w:rPr>
        <w:t>3</w:t>
      </w:r>
      <w:r w:rsidRPr="00062CA4">
        <w:rPr>
          <w:rFonts w:ascii="Arial" w:hAnsi="Arial" w:cs="Arial"/>
        </w:rPr>
        <w:t>/6</w:t>
      </w:r>
      <w:r w:rsidRPr="00062CA4">
        <w:rPr>
          <w:rFonts w:ascii="Arial" w:hAnsi="Arial" w:cs="Arial"/>
          <w:vertAlign w:val="superscript"/>
        </w:rPr>
        <w:t>e</w:t>
      </w:r>
      <w:r w:rsidRPr="00062CA4">
        <w:rPr>
          <w:rFonts w:ascii="Arial" w:hAnsi="Arial" w:cs="Arial"/>
        </w:rPr>
        <w:t xml:space="preserve"> van de gehele kosten terug te betalen aan Werkgever.</w:t>
      </w:r>
    </w:p>
    <w:p w14:paraId="130C34AC" w14:textId="6E04ABA0" w:rsidR="00062CA4" w:rsidRPr="005C7D63" w:rsidRDefault="00062CA4" w:rsidP="005C7D63">
      <w:pPr>
        <w:pStyle w:val="Lijstalinea"/>
        <w:numPr>
          <w:ilvl w:val="0"/>
          <w:numId w:val="7"/>
        </w:numPr>
        <w:rPr>
          <w:rFonts w:ascii="Arial" w:hAnsi="Arial" w:cs="Arial"/>
        </w:rPr>
      </w:pPr>
      <w:r w:rsidRPr="005C7D63">
        <w:rPr>
          <w:rFonts w:ascii="Arial" w:hAnsi="Arial" w:cs="Arial"/>
        </w:rPr>
        <w:t xml:space="preserve">Bij beëindiging van het dienstverband binnen </w:t>
      </w:r>
      <w:r w:rsidR="005C7D63">
        <w:rPr>
          <w:rFonts w:ascii="Arial" w:hAnsi="Arial" w:cs="Arial"/>
        </w:rPr>
        <w:t>30</w:t>
      </w:r>
      <w:r w:rsidRPr="005C7D63">
        <w:rPr>
          <w:rFonts w:ascii="Arial" w:hAnsi="Arial" w:cs="Arial"/>
        </w:rPr>
        <w:t xml:space="preserve"> maanden na afronding van de (</w:t>
      </w:r>
      <w:r w:rsidRPr="005C7D63">
        <w:rPr>
          <w:rFonts w:ascii="Arial" w:hAnsi="Arial" w:cs="Arial"/>
          <w:highlight w:val="yellow"/>
        </w:rPr>
        <w:t>opleiding/cursus/studie</w:t>
      </w:r>
      <w:r w:rsidRPr="005C7D63">
        <w:rPr>
          <w:rFonts w:ascii="Arial" w:hAnsi="Arial" w:cs="Arial"/>
        </w:rPr>
        <w:t>), dient Werknemer</w:t>
      </w:r>
      <w:r w:rsidR="005C7D63" w:rsidRPr="005C7D63">
        <w:rPr>
          <w:rFonts w:ascii="Arial" w:hAnsi="Arial" w:cs="Arial"/>
        </w:rPr>
        <w:t xml:space="preserve"> </w:t>
      </w:r>
      <w:r w:rsidR="005C7D63">
        <w:rPr>
          <w:rFonts w:ascii="Arial" w:hAnsi="Arial" w:cs="Arial"/>
        </w:rPr>
        <w:t>2</w:t>
      </w:r>
      <w:r w:rsidR="005C7D63" w:rsidRPr="005C7D63">
        <w:rPr>
          <w:rFonts w:ascii="Arial" w:hAnsi="Arial" w:cs="Arial"/>
        </w:rPr>
        <w:t>/6</w:t>
      </w:r>
      <w:r w:rsidR="005C7D63" w:rsidRPr="005C7D63">
        <w:rPr>
          <w:rFonts w:ascii="Arial" w:hAnsi="Arial" w:cs="Arial"/>
          <w:vertAlign w:val="superscript"/>
        </w:rPr>
        <w:t>e</w:t>
      </w:r>
      <w:r w:rsidR="005C7D63" w:rsidRPr="005C7D63">
        <w:rPr>
          <w:rFonts w:ascii="Arial" w:hAnsi="Arial" w:cs="Arial"/>
        </w:rPr>
        <w:t xml:space="preserve"> van</w:t>
      </w:r>
      <w:r w:rsidRPr="005C7D63">
        <w:rPr>
          <w:rFonts w:ascii="Arial" w:hAnsi="Arial" w:cs="Arial"/>
        </w:rPr>
        <w:t xml:space="preserve"> de gehele kosten terug te betalen aan Werkgever.</w:t>
      </w:r>
    </w:p>
    <w:p w14:paraId="5B2EF879" w14:textId="608460DB" w:rsidR="00062CA4" w:rsidRDefault="00062CA4" w:rsidP="005C7D63">
      <w:pPr>
        <w:pStyle w:val="Lijstalinea"/>
        <w:numPr>
          <w:ilvl w:val="0"/>
          <w:numId w:val="7"/>
        </w:numPr>
        <w:rPr>
          <w:rFonts w:ascii="Arial" w:hAnsi="Arial" w:cs="Arial"/>
        </w:rPr>
      </w:pPr>
      <w:r w:rsidRPr="005C7D63">
        <w:rPr>
          <w:rFonts w:ascii="Arial" w:hAnsi="Arial" w:cs="Arial"/>
        </w:rPr>
        <w:t xml:space="preserve">Bij beëindiging van het dienstverband binnen </w:t>
      </w:r>
      <w:r w:rsidR="005C7D63" w:rsidRPr="005C7D63">
        <w:rPr>
          <w:rFonts w:ascii="Arial" w:hAnsi="Arial" w:cs="Arial"/>
        </w:rPr>
        <w:t>3</w:t>
      </w:r>
      <w:r w:rsidR="005C7D63">
        <w:rPr>
          <w:rFonts w:ascii="Arial" w:hAnsi="Arial" w:cs="Arial"/>
        </w:rPr>
        <w:t>6</w:t>
      </w:r>
      <w:r w:rsidRPr="005C7D63">
        <w:rPr>
          <w:rFonts w:ascii="Arial" w:hAnsi="Arial" w:cs="Arial"/>
        </w:rPr>
        <w:t xml:space="preserve"> maanden na afronding van de (</w:t>
      </w:r>
      <w:r w:rsidRPr="005C7D63">
        <w:rPr>
          <w:rFonts w:ascii="Arial" w:hAnsi="Arial" w:cs="Arial"/>
          <w:highlight w:val="yellow"/>
        </w:rPr>
        <w:t>opleiding/cursus/studie</w:t>
      </w:r>
      <w:r w:rsidRPr="005C7D63">
        <w:rPr>
          <w:rFonts w:ascii="Arial" w:hAnsi="Arial" w:cs="Arial"/>
        </w:rPr>
        <w:t>), dient Werknemer</w:t>
      </w:r>
      <w:r w:rsidR="005C7D63" w:rsidRPr="005C7D63">
        <w:rPr>
          <w:rFonts w:ascii="Arial" w:hAnsi="Arial" w:cs="Arial"/>
        </w:rPr>
        <w:t xml:space="preserve"> </w:t>
      </w:r>
      <w:r w:rsidR="005C7D63">
        <w:rPr>
          <w:rFonts w:ascii="Arial" w:hAnsi="Arial" w:cs="Arial"/>
        </w:rPr>
        <w:t>1</w:t>
      </w:r>
      <w:r w:rsidR="005C7D63" w:rsidRPr="005C7D63">
        <w:rPr>
          <w:rFonts w:ascii="Arial" w:hAnsi="Arial" w:cs="Arial"/>
        </w:rPr>
        <w:t>/6</w:t>
      </w:r>
      <w:r w:rsidR="005C7D63" w:rsidRPr="005C7D63">
        <w:rPr>
          <w:rFonts w:ascii="Arial" w:hAnsi="Arial" w:cs="Arial"/>
          <w:vertAlign w:val="superscript"/>
        </w:rPr>
        <w:t>e</w:t>
      </w:r>
      <w:r w:rsidR="005C7D63" w:rsidRPr="005C7D63">
        <w:rPr>
          <w:rFonts w:ascii="Arial" w:hAnsi="Arial" w:cs="Arial"/>
        </w:rPr>
        <w:t xml:space="preserve"> van</w:t>
      </w:r>
      <w:r w:rsidRPr="005C7D63">
        <w:rPr>
          <w:rFonts w:ascii="Arial" w:hAnsi="Arial" w:cs="Arial"/>
        </w:rPr>
        <w:t xml:space="preserve"> de gehele kosten terug te betalen aan Werkgever.</w:t>
      </w:r>
    </w:p>
    <w:p w14:paraId="02650475" w14:textId="0CB9D300" w:rsidR="00062CA4" w:rsidRDefault="005E58A8" w:rsidP="005E58A8">
      <w:pPr>
        <w:ind w:left="1416"/>
        <w:rPr>
          <w:rFonts w:ascii="Arial" w:hAnsi="Arial" w:cs="Arial"/>
        </w:rPr>
      </w:pPr>
      <w:r w:rsidRPr="000833C7">
        <w:rPr>
          <w:rFonts w:ascii="Arial" w:hAnsi="Arial" w:cs="Arial"/>
          <w:b/>
          <w:bCs/>
          <w:highlight w:val="green"/>
        </w:rPr>
        <w:t>Let op</w:t>
      </w:r>
      <w:r>
        <w:rPr>
          <w:rFonts w:ascii="Arial" w:hAnsi="Arial" w:cs="Arial"/>
        </w:rPr>
        <w:t xml:space="preserve"> </w:t>
      </w:r>
      <w:r w:rsidRPr="005E58A8">
        <w:rPr>
          <w:rFonts w:ascii="Arial" w:hAnsi="Arial" w:cs="Arial"/>
          <w:highlight w:val="yellow"/>
        </w:rPr>
        <w:t>De bovenstaande afbouwregeling is afhankelijk van de keuze die je maakt in artikel 4.2.</w:t>
      </w:r>
      <w:r>
        <w:rPr>
          <w:rFonts w:ascii="Arial" w:hAnsi="Arial" w:cs="Arial"/>
        </w:rPr>
        <w:t xml:space="preserve"> </w:t>
      </w:r>
      <w:r w:rsidRPr="005E58A8">
        <w:rPr>
          <w:rFonts w:ascii="Arial" w:hAnsi="Arial" w:cs="Arial"/>
          <w:highlight w:val="yellow"/>
        </w:rPr>
        <w:t>Afhankelijk van je keuze stopt de regeling na 24 maanden of na 36 maanden.</w:t>
      </w:r>
      <w:r>
        <w:rPr>
          <w:rFonts w:ascii="Arial" w:hAnsi="Arial" w:cs="Arial"/>
        </w:rPr>
        <w:t xml:space="preserve">  </w:t>
      </w:r>
    </w:p>
    <w:p w14:paraId="723BEF47" w14:textId="6C7E6650" w:rsidR="005E58A8" w:rsidRDefault="005E58A8" w:rsidP="005E58A8">
      <w:pPr>
        <w:ind w:left="1416" w:hanging="1056"/>
        <w:rPr>
          <w:rFonts w:ascii="Arial" w:hAnsi="Arial" w:cs="Arial"/>
        </w:rPr>
      </w:pPr>
      <w:r>
        <w:rPr>
          <w:rFonts w:ascii="Arial" w:hAnsi="Arial" w:cs="Arial"/>
        </w:rPr>
        <w:t>4</w:t>
      </w:r>
      <w:r w:rsidRPr="00F85A4D">
        <w:rPr>
          <w:rFonts w:ascii="Arial" w:hAnsi="Arial" w:cs="Arial"/>
        </w:rPr>
        <w:t>.</w:t>
      </w:r>
      <w:r>
        <w:rPr>
          <w:rFonts w:ascii="Arial" w:hAnsi="Arial" w:cs="Arial"/>
        </w:rPr>
        <w:t>3.</w:t>
      </w:r>
      <w:r>
        <w:rPr>
          <w:rFonts w:ascii="Arial" w:hAnsi="Arial" w:cs="Arial"/>
        </w:rPr>
        <w:tab/>
        <w:t xml:space="preserve">Werknemer erkent door ondertekening van deze studieovereenkomst dat Werkgever hem of haar uitdrukkelijk heeft gewezen op de verplichting om de studiekosten geheel of ten dele terug te betalen, als Werknemer voor of binnen </w:t>
      </w:r>
      <w:r w:rsidRPr="000833C7">
        <w:rPr>
          <w:rFonts w:ascii="Arial" w:hAnsi="Arial" w:cs="Arial"/>
          <w:b/>
          <w:bCs/>
          <w:highlight w:val="green"/>
        </w:rPr>
        <w:t>KEUZE</w:t>
      </w:r>
      <w:r>
        <w:rPr>
          <w:rFonts w:ascii="Arial" w:hAnsi="Arial" w:cs="Arial"/>
        </w:rPr>
        <w:t xml:space="preserve"> </w:t>
      </w:r>
      <w:r w:rsidRPr="005E58A8">
        <w:rPr>
          <w:rFonts w:ascii="Arial" w:hAnsi="Arial" w:cs="Arial"/>
          <w:highlight w:val="yellow"/>
        </w:rPr>
        <w:t>2 of 3</w:t>
      </w:r>
      <w:r>
        <w:rPr>
          <w:rFonts w:ascii="Arial" w:hAnsi="Arial" w:cs="Arial"/>
        </w:rPr>
        <w:t xml:space="preserve"> jaar na afronding van de opleiding bij Werkgever uit dienst treedt. </w:t>
      </w:r>
    </w:p>
    <w:p w14:paraId="1750B667" w14:textId="03655440" w:rsidR="005E58A8" w:rsidRDefault="005E58A8" w:rsidP="005E58A8">
      <w:pPr>
        <w:ind w:left="1416" w:hanging="1056"/>
        <w:rPr>
          <w:rFonts w:ascii="Arial" w:hAnsi="Arial" w:cs="Arial"/>
        </w:rPr>
      </w:pPr>
      <w:r>
        <w:rPr>
          <w:rFonts w:ascii="Arial" w:hAnsi="Arial" w:cs="Arial"/>
        </w:rPr>
        <w:t>4.4</w:t>
      </w:r>
      <w:r>
        <w:rPr>
          <w:rFonts w:ascii="Arial" w:hAnsi="Arial" w:cs="Arial"/>
        </w:rPr>
        <w:tab/>
        <w:t>Door ondertekening van deze overeenkomst erkent Werknemer ook dat Werkgever hem of haar heeft gewezen op de voor hem of haar mogelijk ernstige consequenties van de genoemde verplichting uit artikel 4.3.</w:t>
      </w:r>
    </w:p>
    <w:p w14:paraId="048F97B1" w14:textId="196CBD6A" w:rsidR="0021570D" w:rsidRPr="0021570D" w:rsidRDefault="0021570D" w:rsidP="0021570D">
      <w:pPr>
        <w:ind w:left="1416" w:hanging="1056"/>
        <w:rPr>
          <w:rFonts w:ascii="Arial" w:hAnsi="Arial" w:cs="Arial"/>
          <w:b/>
          <w:bCs/>
        </w:rPr>
      </w:pPr>
      <w:r w:rsidRPr="0021570D">
        <w:rPr>
          <w:rFonts w:ascii="Arial" w:hAnsi="Arial" w:cs="Arial"/>
          <w:b/>
          <w:bCs/>
        </w:rPr>
        <w:t>5.</w:t>
      </w:r>
      <w:r w:rsidRPr="0021570D">
        <w:rPr>
          <w:rFonts w:ascii="Arial" w:hAnsi="Arial" w:cs="Arial"/>
          <w:b/>
          <w:bCs/>
        </w:rPr>
        <w:tab/>
      </w:r>
      <w:r w:rsidR="00F155AB" w:rsidRPr="00F155AB">
        <w:rPr>
          <w:rFonts w:ascii="Arial" w:hAnsi="Arial" w:cs="Arial"/>
          <w:b/>
          <w:bCs/>
          <w:highlight w:val="green"/>
        </w:rPr>
        <w:t>KEUZE</w:t>
      </w:r>
      <w:r w:rsidR="00F155AB">
        <w:rPr>
          <w:rFonts w:ascii="Arial" w:hAnsi="Arial" w:cs="Arial"/>
          <w:b/>
          <w:bCs/>
        </w:rPr>
        <w:t xml:space="preserve"> </w:t>
      </w:r>
      <w:r w:rsidRPr="0021570D">
        <w:rPr>
          <w:rFonts w:ascii="Arial" w:hAnsi="Arial" w:cs="Arial"/>
          <w:b/>
          <w:bCs/>
        </w:rPr>
        <w:t>Transitievergoeding</w:t>
      </w:r>
    </w:p>
    <w:p w14:paraId="093388EA" w14:textId="77777777" w:rsidR="00627D5C" w:rsidRDefault="000416CE" w:rsidP="0021570D">
      <w:pPr>
        <w:ind w:left="1416" w:hanging="1056"/>
        <w:rPr>
          <w:rFonts w:ascii="Arial" w:hAnsi="Arial" w:cs="Arial"/>
        </w:rPr>
      </w:pPr>
      <w:r>
        <w:rPr>
          <w:rFonts w:ascii="Arial" w:hAnsi="Arial" w:cs="Arial"/>
        </w:rPr>
        <w:t>5</w:t>
      </w:r>
      <w:r w:rsidR="0021570D" w:rsidRPr="0021570D">
        <w:rPr>
          <w:rFonts w:ascii="Arial" w:hAnsi="Arial" w:cs="Arial"/>
        </w:rPr>
        <w:t>.1.</w:t>
      </w:r>
      <w:r w:rsidR="0021570D" w:rsidRPr="0021570D">
        <w:rPr>
          <w:rFonts w:ascii="Arial" w:hAnsi="Arial" w:cs="Arial"/>
        </w:rPr>
        <w:tab/>
        <w:t xml:space="preserve">Werknemer </w:t>
      </w:r>
      <w:r w:rsidR="00E963AE">
        <w:rPr>
          <w:rFonts w:ascii="Arial" w:hAnsi="Arial" w:cs="Arial"/>
        </w:rPr>
        <w:t>stemt in met het in mindering brengen van (</w:t>
      </w:r>
      <w:r w:rsidR="00E963AE" w:rsidRPr="00E963AE">
        <w:rPr>
          <w:rFonts w:ascii="Arial" w:hAnsi="Arial" w:cs="Arial"/>
          <w:b/>
          <w:bCs/>
          <w:highlight w:val="green"/>
        </w:rPr>
        <w:t>KEUZE</w:t>
      </w:r>
      <w:r w:rsidR="00E963AE" w:rsidRPr="00E963AE">
        <w:rPr>
          <w:rFonts w:ascii="Arial" w:hAnsi="Arial" w:cs="Arial"/>
          <w:b/>
          <w:bCs/>
        </w:rPr>
        <w:t>:</w:t>
      </w:r>
      <w:r w:rsidR="00E963AE">
        <w:rPr>
          <w:rFonts w:ascii="Arial" w:hAnsi="Arial" w:cs="Arial"/>
        </w:rPr>
        <w:t xml:space="preserve"> een deel van </w:t>
      </w:r>
      <w:r w:rsidR="00627D5C" w:rsidRPr="00627D5C">
        <w:rPr>
          <w:rFonts w:ascii="Arial" w:hAnsi="Arial" w:cs="Arial"/>
          <w:highlight w:val="yellow"/>
        </w:rPr>
        <w:t>Leg hier duidelijk vast welk deel van de studiekosten op de transitievergoeding in mindering mag worden gebracht, denk bijvoorbeeld aan het benoemen van een concreet percentage</w:t>
      </w:r>
      <w:r w:rsidR="00E963AE">
        <w:rPr>
          <w:rFonts w:ascii="Arial" w:hAnsi="Arial" w:cs="Arial"/>
        </w:rPr>
        <w:t xml:space="preserve">) de in artikel 2 genoemde kosten op de door Werkgever aan hem verschuldigde transitievergoeding. </w:t>
      </w:r>
    </w:p>
    <w:p w14:paraId="6DF8CB9B" w14:textId="77777777" w:rsidR="00F01676" w:rsidRDefault="00627D5C" w:rsidP="0021570D">
      <w:pPr>
        <w:ind w:left="1416" w:hanging="1056"/>
        <w:rPr>
          <w:rFonts w:ascii="Arial" w:hAnsi="Arial" w:cs="Arial"/>
        </w:rPr>
      </w:pPr>
      <w:r>
        <w:rPr>
          <w:rFonts w:ascii="Arial" w:hAnsi="Arial" w:cs="Arial"/>
        </w:rPr>
        <w:lastRenderedPageBreak/>
        <w:t>5.2.</w:t>
      </w:r>
      <w:r>
        <w:rPr>
          <w:rFonts w:ascii="Arial" w:hAnsi="Arial" w:cs="Arial"/>
        </w:rPr>
        <w:tab/>
        <w:t xml:space="preserve">Deze kosten brengt Werkgever in mindering voor zover zij zijn gemaakt in een periode van </w:t>
      </w:r>
      <w:r w:rsidRPr="00F01676">
        <w:rPr>
          <w:rFonts w:ascii="Arial" w:hAnsi="Arial" w:cs="Arial"/>
          <w:highlight w:val="yellow"/>
        </w:rPr>
        <w:t>vijf</w:t>
      </w:r>
      <w:r>
        <w:rPr>
          <w:rFonts w:ascii="Arial" w:hAnsi="Arial" w:cs="Arial"/>
        </w:rPr>
        <w:t xml:space="preserve"> jaar voorafgaand aan de dag waarop Werkgever de transitievergoeding </w:t>
      </w:r>
      <w:r w:rsidR="00F01676">
        <w:rPr>
          <w:rFonts w:ascii="Arial" w:hAnsi="Arial" w:cs="Arial"/>
        </w:rPr>
        <w:t xml:space="preserve">verschuldigd is. </w:t>
      </w:r>
      <w:r w:rsidR="00F01676" w:rsidRPr="00F01676">
        <w:rPr>
          <w:rFonts w:ascii="Arial" w:hAnsi="Arial" w:cs="Arial"/>
          <w:highlight w:val="yellow"/>
        </w:rPr>
        <w:t>Je mag eventueel een langere termijn dan vijf jaar afspreken.</w:t>
      </w:r>
      <w:r w:rsidR="00F01676">
        <w:rPr>
          <w:rFonts w:ascii="Arial" w:hAnsi="Arial" w:cs="Arial"/>
        </w:rPr>
        <w:t xml:space="preserve"> </w:t>
      </w:r>
    </w:p>
    <w:p w14:paraId="1AFCB850" w14:textId="6C379EDD" w:rsidR="00F06D77" w:rsidRDefault="00F01676" w:rsidP="00F06D77">
      <w:pPr>
        <w:ind w:left="1416" w:hanging="1056"/>
        <w:rPr>
          <w:rFonts w:ascii="Arial" w:hAnsi="Arial" w:cs="Arial"/>
        </w:rPr>
      </w:pPr>
      <w:r>
        <w:rPr>
          <w:rFonts w:ascii="Arial" w:hAnsi="Arial" w:cs="Arial"/>
        </w:rPr>
        <w:t>5.3.</w:t>
      </w:r>
      <w:r>
        <w:rPr>
          <w:rFonts w:ascii="Arial" w:hAnsi="Arial" w:cs="Arial"/>
        </w:rPr>
        <w:tab/>
      </w:r>
      <w:r w:rsidR="00F06D77">
        <w:rPr>
          <w:rFonts w:ascii="Arial" w:hAnsi="Arial" w:cs="Arial"/>
        </w:rPr>
        <w:t xml:space="preserve">Werknemer verklaart hierbij dat de kosten tot doel hebben bij te dragen aan een bredere inzetbaarheid van Werknemer binnen dan wel buiten de organisatie van Werkgever. </w:t>
      </w:r>
    </w:p>
    <w:p w14:paraId="2A08A113" w14:textId="12762DB1" w:rsidR="00F06D77" w:rsidRDefault="00F06D77" w:rsidP="0021570D">
      <w:pPr>
        <w:ind w:left="1416" w:hanging="1056"/>
        <w:rPr>
          <w:rFonts w:ascii="Arial" w:hAnsi="Arial" w:cs="Arial"/>
        </w:rPr>
      </w:pPr>
      <w:r>
        <w:rPr>
          <w:rFonts w:ascii="Arial" w:hAnsi="Arial" w:cs="Arial"/>
        </w:rPr>
        <w:t>5.4.</w:t>
      </w:r>
      <w:r>
        <w:rPr>
          <w:rFonts w:ascii="Arial" w:hAnsi="Arial" w:cs="Arial"/>
        </w:rPr>
        <w:tab/>
        <w:t>De kosten staan niet in relatie tot de eigen functie van Werknemer bij Werkgever en houden geen verband met re-integratie of herplaatsing van Werknemer.</w:t>
      </w:r>
    </w:p>
    <w:p w14:paraId="3C29E6A5" w14:textId="36F4A7DC" w:rsidR="00F06D77" w:rsidRDefault="00F06D77" w:rsidP="0021570D">
      <w:pPr>
        <w:ind w:left="1416" w:hanging="1056"/>
        <w:rPr>
          <w:rFonts w:ascii="Arial" w:hAnsi="Arial" w:cs="Arial"/>
        </w:rPr>
      </w:pPr>
      <w:r>
        <w:rPr>
          <w:rFonts w:ascii="Arial" w:hAnsi="Arial" w:cs="Arial"/>
        </w:rPr>
        <w:t>5.5.</w:t>
      </w:r>
      <w:r>
        <w:rPr>
          <w:rFonts w:ascii="Arial" w:hAnsi="Arial" w:cs="Arial"/>
        </w:rPr>
        <w:tab/>
        <w:t>Werknemer verklaart dat</w:t>
      </w:r>
      <w:r w:rsidR="000833C7">
        <w:rPr>
          <w:rFonts w:ascii="Arial" w:hAnsi="Arial" w:cs="Arial"/>
        </w:rPr>
        <w:t xml:space="preserve"> hij/zij</w:t>
      </w:r>
      <w:r>
        <w:rPr>
          <w:rFonts w:ascii="Arial" w:hAnsi="Arial" w:cs="Arial"/>
        </w:rPr>
        <w:t xml:space="preserve"> ten tijde van de ondertekening van deze overeenkomst geen concreet uitzocht </w:t>
      </w:r>
      <w:r w:rsidR="000833C7">
        <w:rPr>
          <w:rFonts w:ascii="Arial" w:hAnsi="Arial" w:cs="Arial"/>
        </w:rPr>
        <w:t xml:space="preserve">heeft </w:t>
      </w:r>
      <w:r>
        <w:rPr>
          <w:rFonts w:ascii="Arial" w:hAnsi="Arial" w:cs="Arial"/>
        </w:rPr>
        <w:t xml:space="preserve">op een andere functie binnen de organisatie van Werkgever, waarvoor </w:t>
      </w:r>
      <w:r w:rsidR="000833C7">
        <w:rPr>
          <w:rFonts w:ascii="Arial" w:hAnsi="Arial" w:cs="Arial"/>
        </w:rPr>
        <w:t xml:space="preserve">hij/zij </w:t>
      </w:r>
      <w:r>
        <w:rPr>
          <w:rFonts w:ascii="Arial" w:hAnsi="Arial" w:cs="Arial"/>
        </w:rPr>
        <w:t xml:space="preserve">de tijdens de </w:t>
      </w:r>
      <w:r w:rsidRPr="000833C7">
        <w:rPr>
          <w:rFonts w:ascii="Arial" w:hAnsi="Arial" w:cs="Arial"/>
          <w:highlight w:val="yellow"/>
        </w:rPr>
        <w:t>opleiding/cursus/studie</w:t>
      </w:r>
      <w:r>
        <w:rPr>
          <w:rFonts w:ascii="Arial" w:hAnsi="Arial" w:cs="Arial"/>
        </w:rPr>
        <w:t xml:space="preserve"> verworven kennis en vaardigheden </w:t>
      </w:r>
      <w:r w:rsidR="000833C7">
        <w:rPr>
          <w:rFonts w:ascii="Arial" w:hAnsi="Arial" w:cs="Arial"/>
        </w:rPr>
        <w:t xml:space="preserve">kan aanwenden. </w:t>
      </w:r>
      <w:r>
        <w:rPr>
          <w:rFonts w:ascii="Arial" w:hAnsi="Arial" w:cs="Arial"/>
        </w:rPr>
        <w:t xml:space="preserve"> </w:t>
      </w:r>
    </w:p>
    <w:p w14:paraId="46F58E54" w14:textId="56C686F5" w:rsidR="00F06D77" w:rsidRPr="000833C7" w:rsidRDefault="00F06D77" w:rsidP="0021570D">
      <w:pPr>
        <w:ind w:left="1416" w:hanging="1056"/>
        <w:rPr>
          <w:rFonts w:ascii="Arial" w:hAnsi="Arial" w:cs="Arial"/>
          <w:b/>
          <w:bCs/>
        </w:rPr>
      </w:pPr>
      <w:r w:rsidRPr="000833C7">
        <w:rPr>
          <w:rFonts w:ascii="Arial" w:hAnsi="Arial" w:cs="Arial"/>
          <w:b/>
          <w:bCs/>
        </w:rPr>
        <w:t xml:space="preserve">6. </w:t>
      </w:r>
      <w:r w:rsidRPr="000833C7">
        <w:rPr>
          <w:rFonts w:ascii="Arial" w:hAnsi="Arial" w:cs="Arial"/>
          <w:b/>
          <w:bCs/>
        </w:rPr>
        <w:tab/>
        <w:t>Vervanging bij nietigheid</w:t>
      </w:r>
    </w:p>
    <w:p w14:paraId="0849C8E1" w14:textId="68CCB1E7" w:rsidR="00F06D77" w:rsidRDefault="00F06D77" w:rsidP="0021570D">
      <w:pPr>
        <w:ind w:left="1416" w:hanging="1056"/>
        <w:rPr>
          <w:rFonts w:ascii="Arial" w:hAnsi="Arial" w:cs="Arial"/>
        </w:rPr>
      </w:pPr>
      <w:r>
        <w:rPr>
          <w:rFonts w:ascii="Arial" w:hAnsi="Arial" w:cs="Arial"/>
        </w:rPr>
        <w:tab/>
        <w:t xml:space="preserve">Indien deze </w:t>
      </w:r>
      <w:r w:rsidR="000833C7">
        <w:rPr>
          <w:rFonts w:ascii="Arial" w:hAnsi="Arial" w:cs="Arial"/>
        </w:rPr>
        <w:t>studie</w:t>
      </w:r>
      <w:r>
        <w:rPr>
          <w:rFonts w:ascii="Arial" w:hAnsi="Arial" w:cs="Arial"/>
        </w:rPr>
        <w:t xml:space="preserve">overeenkomst nietige bepalingen bevat, leidt dit niet tot nietigheid van de overige bepalingen in deze overeenkomst. </w:t>
      </w:r>
      <w:r w:rsidR="00996A65">
        <w:rPr>
          <w:rFonts w:ascii="Arial" w:hAnsi="Arial" w:cs="Arial"/>
        </w:rPr>
        <w:t xml:space="preserve">Een nieuwe bepaling die zo veel mogelijk overeenkomt met de bedoelingen van partijen, zal de ongeldige, eerdere bepaling vervangen.  </w:t>
      </w:r>
    </w:p>
    <w:p w14:paraId="2A1C2441" w14:textId="00B6BB92" w:rsidR="00F06D77" w:rsidRPr="00996A65" w:rsidRDefault="00F06D77" w:rsidP="0021570D">
      <w:pPr>
        <w:ind w:left="1416" w:hanging="1056"/>
        <w:rPr>
          <w:rFonts w:ascii="Arial" w:hAnsi="Arial" w:cs="Arial"/>
          <w:b/>
          <w:bCs/>
        </w:rPr>
      </w:pPr>
      <w:r w:rsidRPr="00996A65">
        <w:rPr>
          <w:rFonts w:ascii="Arial" w:hAnsi="Arial" w:cs="Arial"/>
          <w:b/>
          <w:bCs/>
        </w:rPr>
        <w:t>7.</w:t>
      </w:r>
      <w:r w:rsidRPr="00996A65">
        <w:rPr>
          <w:rFonts w:ascii="Arial" w:hAnsi="Arial" w:cs="Arial"/>
          <w:b/>
          <w:bCs/>
        </w:rPr>
        <w:tab/>
        <w:t>Nederlands recht</w:t>
      </w:r>
    </w:p>
    <w:p w14:paraId="12EE819F" w14:textId="1BFBC061" w:rsidR="00F06D77" w:rsidRDefault="00F06D77" w:rsidP="0021570D">
      <w:pPr>
        <w:ind w:left="1416" w:hanging="1056"/>
        <w:rPr>
          <w:rFonts w:ascii="Arial" w:hAnsi="Arial" w:cs="Arial"/>
        </w:rPr>
      </w:pPr>
      <w:r>
        <w:rPr>
          <w:rFonts w:ascii="Arial" w:hAnsi="Arial" w:cs="Arial"/>
        </w:rPr>
        <w:t>7.1.</w:t>
      </w:r>
      <w:r>
        <w:rPr>
          <w:rFonts w:ascii="Arial" w:hAnsi="Arial" w:cs="Arial"/>
        </w:rPr>
        <w:tab/>
        <w:t>Op deze overeenkomst is Nederlands recht van toepassing.</w:t>
      </w:r>
    </w:p>
    <w:p w14:paraId="1516C1E1" w14:textId="2882EB73" w:rsidR="00F06D77" w:rsidRDefault="00F06D77" w:rsidP="0021570D">
      <w:pPr>
        <w:ind w:left="1416" w:hanging="1056"/>
        <w:rPr>
          <w:rFonts w:ascii="Arial" w:hAnsi="Arial" w:cs="Arial"/>
        </w:rPr>
      </w:pPr>
      <w:r>
        <w:rPr>
          <w:rFonts w:ascii="Arial" w:hAnsi="Arial" w:cs="Arial"/>
        </w:rPr>
        <w:t>7.2.</w:t>
      </w:r>
      <w:r>
        <w:rPr>
          <w:rFonts w:ascii="Arial" w:hAnsi="Arial" w:cs="Arial"/>
        </w:rPr>
        <w:tab/>
        <w:t>De kamer voor kantonzaken van de Rechtbank (</w:t>
      </w:r>
      <w:r w:rsidRPr="00996A65">
        <w:rPr>
          <w:rFonts w:ascii="Arial" w:hAnsi="Arial" w:cs="Arial"/>
          <w:highlight w:val="yellow"/>
        </w:rPr>
        <w:t>vul in</w:t>
      </w:r>
      <w:r>
        <w:rPr>
          <w:rFonts w:ascii="Arial" w:hAnsi="Arial" w:cs="Arial"/>
        </w:rPr>
        <w:t>), locatie (</w:t>
      </w:r>
      <w:r w:rsidRPr="00996A65">
        <w:rPr>
          <w:rFonts w:ascii="Arial" w:hAnsi="Arial" w:cs="Arial"/>
          <w:highlight w:val="yellow"/>
        </w:rPr>
        <w:t>vul in</w:t>
      </w:r>
      <w:r>
        <w:rPr>
          <w:rFonts w:ascii="Arial" w:hAnsi="Arial" w:cs="Arial"/>
        </w:rPr>
        <w:t xml:space="preserve">), </w:t>
      </w:r>
      <w:r w:rsidR="00996A65">
        <w:rPr>
          <w:rFonts w:ascii="Arial" w:hAnsi="Arial" w:cs="Arial"/>
        </w:rPr>
        <w:t xml:space="preserve">is uitsluitend </w:t>
      </w:r>
      <w:r>
        <w:rPr>
          <w:rFonts w:ascii="Arial" w:hAnsi="Arial" w:cs="Arial"/>
        </w:rPr>
        <w:t>bevoegd te oordelen over alle geschillen die voortvloeien uit de</w:t>
      </w:r>
      <w:r w:rsidR="00996A65">
        <w:rPr>
          <w:rFonts w:ascii="Arial" w:hAnsi="Arial" w:cs="Arial"/>
        </w:rPr>
        <w:t>ze studieovereenkomst</w:t>
      </w:r>
      <w:r>
        <w:rPr>
          <w:rFonts w:ascii="Arial" w:hAnsi="Arial" w:cs="Arial"/>
        </w:rPr>
        <w:t>.</w:t>
      </w:r>
    </w:p>
    <w:p w14:paraId="572BDE62" w14:textId="7DEC853D" w:rsidR="00F06D77" w:rsidRDefault="00F06D77" w:rsidP="0021570D">
      <w:pPr>
        <w:ind w:left="1416" w:hanging="1056"/>
        <w:rPr>
          <w:rFonts w:ascii="Arial" w:hAnsi="Arial" w:cs="Arial"/>
        </w:rPr>
      </w:pPr>
      <w:r>
        <w:rPr>
          <w:rFonts w:ascii="Arial" w:hAnsi="Arial" w:cs="Arial"/>
        </w:rPr>
        <w:t>Aldus opgemaakt en ondertekend te (</w:t>
      </w:r>
      <w:r w:rsidRPr="00996A65">
        <w:rPr>
          <w:rFonts w:ascii="Arial" w:hAnsi="Arial" w:cs="Arial"/>
          <w:highlight w:val="yellow"/>
        </w:rPr>
        <w:t>vul in</w:t>
      </w:r>
      <w:r>
        <w:rPr>
          <w:rFonts w:ascii="Arial" w:hAnsi="Arial" w:cs="Arial"/>
        </w:rPr>
        <w:t>) op (</w:t>
      </w:r>
      <w:r w:rsidRPr="00996A65">
        <w:rPr>
          <w:rFonts w:ascii="Arial" w:hAnsi="Arial" w:cs="Arial"/>
          <w:highlight w:val="yellow"/>
        </w:rPr>
        <w:t>vul in</w:t>
      </w:r>
      <w:r>
        <w:rPr>
          <w:rFonts w:ascii="Arial" w:hAnsi="Arial" w:cs="Arial"/>
        </w:rPr>
        <w:t>):</w:t>
      </w:r>
    </w:p>
    <w:p w14:paraId="70A3024A" w14:textId="77777777" w:rsidR="00F06D77" w:rsidRDefault="00F06D77" w:rsidP="0021570D">
      <w:pPr>
        <w:ind w:left="1416" w:hanging="1056"/>
        <w:rPr>
          <w:rFonts w:ascii="Arial" w:hAnsi="Arial" w:cs="Arial"/>
        </w:rPr>
      </w:pPr>
    </w:p>
    <w:p w14:paraId="3FB57561" w14:textId="27BBB6A5" w:rsidR="00F06D77" w:rsidRDefault="00F06D77" w:rsidP="00F06D77">
      <w:pPr>
        <w:ind w:left="1416" w:hanging="1056"/>
        <w:rPr>
          <w:rFonts w:ascii="Arial" w:hAnsi="Arial" w:cs="Arial"/>
        </w:rPr>
      </w:pPr>
      <w:r>
        <w:rPr>
          <w:rFonts w:ascii="Arial" w:hAnsi="Arial" w:cs="Arial"/>
        </w:rPr>
        <w:t>(</w:t>
      </w:r>
      <w:r w:rsidR="00976A42" w:rsidRPr="00976A42">
        <w:rPr>
          <w:rFonts w:ascii="Arial" w:hAnsi="Arial" w:cs="Arial"/>
          <w:highlight w:val="yellow"/>
        </w:rPr>
        <w:t>handtekening</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976A42" w:rsidRPr="00976A42">
        <w:rPr>
          <w:rFonts w:ascii="Arial" w:hAnsi="Arial" w:cs="Arial"/>
          <w:highlight w:val="yellow"/>
        </w:rPr>
        <w:t>handtekening</w:t>
      </w:r>
      <w:r>
        <w:rPr>
          <w:rFonts w:ascii="Arial" w:hAnsi="Arial" w:cs="Arial"/>
        </w:rPr>
        <w:t>)</w:t>
      </w:r>
    </w:p>
    <w:p w14:paraId="2B8A2C8D" w14:textId="411BDC92" w:rsidR="00F06D77" w:rsidRDefault="00976A42" w:rsidP="0021570D">
      <w:pPr>
        <w:ind w:left="1416" w:hanging="1056"/>
        <w:rPr>
          <w:rFonts w:ascii="Arial" w:hAnsi="Arial" w:cs="Arial"/>
        </w:rPr>
      </w:pPr>
      <w:r>
        <w:rPr>
          <w:rFonts w:ascii="Arial" w:hAnsi="Arial" w:cs="Arial"/>
        </w:rPr>
        <w:t>(</w:t>
      </w:r>
      <w:r w:rsidRPr="00976A42">
        <w:rPr>
          <w:rFonts w:ascii="Arial" w:hAnsi="Arial" w:cs="Arial"/>
          <w:highlight w:val="yellow"/>
        </w:rPr>
        <w:t>vul in</w:t>
      </w:r>
      <w:r>
        <w:rPr>
          <w:rFonts w:ascii="Arial" w:hAnsi="Arial" w:cs="Arial"/>
          <w:highlight w:val="yellow"/>
        </w:rPr>
        <w:t xml:space="preserve">: </w:t>
      </w:r>
      <w:r w:rsidRPr="00976A42">
        <w:rPr>
          <w:rFonts w:ascii="Arial" w:hAnsi="Arial" w:cs="Arial"/>
          <w:highlight w:val="yellow"/>
        </w:rPr>
        <w:t>naam</w:t>
      </w:r>
      <w:r>
        <w:rPr>
          <w:rFonts w:ascii="Arial" w:hAnsi="Arial" w:cs="Arial"/>
        </w:rPr>
        <w:t xml:space="preserve">) </w:t>
      </w:r>
      <w:r w:rsidR="00F06D77">
        <w:rPr>
          <w:rFonts w:ascii="Arial" w:hAnsi="Arial" w:cs="Arial"/>
        </w:rPr>
        <w:t>Werkgever</w:t>
      </w:r>
      <w:r w:rsidR="00F06D77">
        <w:rPr>
          <w:rFonts w:ascii="Arial" w:hAnsi="Arial" w:cs="Arial"/>
        </w:rPr>
        <w:tab/>
      </w:r>
      <w:r w:rsidR="00F06D77">
        <w:rPr>
          <w:rFonts w:ascii="Arial" w:hAnsi="Arial" w:cs="Arial"/>
        </w:rPr>
        <w:tab/>
      </w:r>
      <w:r w:rsidR="00F06D77">
        <w:rPr>
          <w:rFonts w:ascii="Arial" w:hAnsi="Arial" w:cs="Arial"/>
        </w:rPr>
        <w:tab/>
      </w:r>
      <w:r w:rsidR="00F06D77">
        <w:rPr>
          <w:rFonts w:ascii="Arial" w:hAnsi="Arial" w:cs="Arial"/>
        </w:rPr>
        <w:tab/>
      </w:r>
      <w:r>
        <w:rPr>
          <w:rFonts w:ascii="Arial" w:hAnsi="Arial" w:cs="Arial"/>
        </w:rPr>
        <w:t>(</w:t>
      </w:r>
      <w:r w:rsidRPr="00976A42">
        <w:rPr>
          <w:rFonts w:ascii="Arial" w:hAnsi="Arial" w:cs="Arial"/>
          <w:highlight w:val="yellow"/>
        </w:rPr>
        <w:t>vul in: naam</w:t>
      </w:r>
      <w:r>
        <w:rPr>
          <w:rFonts w:ascii="Arial" w:hAnsi="Arial" w:cs="Arial"/>
        </w:rPr>
        <w:t>)</w:t>
      </w:r>
      <w:r>
        <w:rPr>
          <w:rFonts w:ascii="Arial" w:hAnsi="Arial" w:cs="Arial"/>
        </w:rPr>
        <w:tab/>
      </w:r>
      <w:r w:rsidR="00F06D77">
        <w:rPr>
          <w:rFonts w:ascii="Arial" w:hAnsi="Arial" w:cs="Arial"/>
        </w:rPr>
        <w:t>Werknemer</w:t>
      </w:r>
    </w:p>
    <w:p w14:paraId="6B606953" w14:textId="6A78E1E0" w:rsidR="00F06D77" w:rsidRDefault="00976A42" w:rsidP="0021570D">
      <w:pPr>
        <w:ind w:left="1416" w:hanging="1056"/>
        <w:rPr>
          <w:rFonts w:ascii="Arial" w:hAnsi="Arial" w:cs="Arial"/>
        </w:rPr>
      </w:pPr>
      <w:r>
        <w:rPr>
          <w:rFonts w:ascii="Arial" w:hAnsi="Arial" w:cs="Arial"/>
        </w:rPr>
        <w:t>(</w:t>
      </w:r>
      <w:r w:rsidRPr="00976A42">
        <w:rPr>
          <w:rFonts w:ascii="Arial" w:hAnsi="Arial" w:cs="Arial"/>
          <w:highlight w:val="yellow"/>
        </w:rPr>
        <w:t>vul in: naam</w:t>
      </w:r>
      <w:r>
        <w:rPr>
          <w:rFonts w:ascii="Arial" w:hAnsi="Arial" w:cs="Arial"/>
        </w:rPr>
        <w:t>) Medewerker</w:t>
      </w:r>
    </w:p>
    <w:p w14:paraId="45B2A15C" w14:textId="24954CC4" w:rsidR="00F06D77" w:rsidRDefault="00976A42" w:rsidP="0021570D">
      <w:pPr>
        <w:ind w:left="1416" w:hanging="1056"/>
        <w:rPr>
          <w:rFonts w:ascii="Arial" w:hAnsi="Arial" w:cs="Arial"/>
        </w:rPr>
      </w:pPr>
      <w:r>
        <w:rPr>
          <w:rFonts w:ascii="Arial" w:hAnsi="Arial" w:cs="Arial"/>
        </w:rPr>
        <w:t>(</w:t>
      </w:r>
      <w:r w:rsidRPr="00976A42">
        <w:rPr>
          <w:rFonts w:ascii="Arial" w:hAnsi="Arial" w:cs="Arial"/>
          <w:highlight w:val="yellow"/>
        </w:rPr>
        <w:t>vul in: naam</w:t>
      </w:r>
      <w:r>
        <w:rPr>
          <w:rFonts w:ascii="Arial" w:hAnsi="Arial" w:cs="Arial"/>
        </w:rPr>
        <w:t xml:space="preserve">) </w:t>
      </w:r>
      <w:r w:rsidR="00F06D77">
        <w:rPr>
          <w:rFonts w:ascii="Arial" w:hAnsi="Arial" w:cs="Arial"/>
        </w:rPr>
        <w:t>Functie</w:t>
      </w:r>
    </w:p>
    <w:p w14:paraId="0632BB71" w14:textId="77777777" w:rsidR="00003AC0" w:rsidRDefault="00003AC0" w:rsidP="0021570D">
      <w:pPr>
        <w:ind w:left="1416" w:hanging="1056"/>
        <w:rPr>
          <w:rFonts w:ascii="Arial" w:hAnsi="Arial" w:cs="Arial"/>
        </w:rPr>
      </w:pPr>
    </w:p>
    <w:p w14:paraId="67275F91" w14:textId="04D49D71" w:rsidR="00F047CC" w:rsidRPr="00F047CC" w:rsidRDefault="00003AC0">
      <w:pPr>
        <w:rPr>
          <w:b/>
          <w:bCs/>
        </w:rPr>
      </w:pPr>
      <w:r w:rsidRPr="00D138BB">
        <w:rPr>
          <w:rFonts w:ascii="Arial" w:hAnsi="Arial" w:cs="Arial"/>
          <w:b/>
          <w:bCs/>
        </w:rPr>
        <w:t>Let op</w:t>
      </w:r>
      <w:r>
        <w:rPr>
          <w:rFonts w:ascii="Arial" w:hAnsi="Arial" w:cs="Arial"/>
        </w:rPr>
        <w:t>: een voorbeeld is altijd een kwestie van maatwerk. De voorbeelddocumenten van VMN Media zijn algemene documenten en kunnen zo nodig worden aangevuld met nadere bepalingen. De auteurs zijn niet aansprakelijk voor schade die verband houdt met het gebruik van de modellen.</w:t>
      </w:r>
      <w:bookmarkEnd w:id="4"/>
    </w:p>
    <w:sectPr w:rsidR="00F047CC" w:rsidRPr="00F04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921"/>
    <w:multiLevelType w:val="hybridMultilevel"/>
    <w:tmpl w:val="CA26AF50"/>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 w15:restartNumberingAfterBreak="0">
    <w:nsid w:val="1C5525F3"/>
    <w:multiLevelType w:val="hybridMultilevel"/>
    <w:tmpl w:val="342E469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0A92FBD"/>
    <w:multiLevelType w:val="hybridMultilevel"/>
    <w:tmpl w:val="49C0AA78"/>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3" w15:restartNumberingAfterBreak="0">
    <w:nsid w:val="2A105273"/>
    <w:multiLevelType w:val="hybridMultilevel"/>
    <w:tmpl w:val="79680714"/>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46851E60"/>
    <w:multiLevelType w:val="hybridMultilevel"/>
    <w:tmpl w:val="02AC0354"/>
    <w:lvl w:ilvl="0" w:tplc="04130001">
      <w:start w:val="1"/>
      <w:numFmt w:val="bullet"/>
      <w:lvlText w:val=""/>
      <w:lvlJc w:val="left"/>
      <w:pPr>
        <w:ind w:left="2496" w:hanging="360"/>
      </w:pPr>
      <w:rPr>
        <w:rFonts w:ascii="Symbol" w:hAnsi="Symbol" w:hint="default"/>
      </w:rPr>
    </w:lvl>
    <w:lvl w:ilvl="1" w:tplc="04130003" w:tentative="1">
      <w:start w:val="1"/>
      <w:numFmt w:val="bullet"/>
      <w:lvlText w:val="o"/>
      <w:lvlJc w:val="left"/>
      <w:pPr>
        <w:ind w:left="3216" w:hanging="360"/>
      </w:pPr>
      <w:rPr>
        <w:rFonts w:ascii="Courier New" w:hAnsi="Courier New" w:cs="Courier New" w:hint="default"/>
      </w:rPr>
    </w:lvl>
    <w:lvl w:ilvl="2" w:tplc="04130005" w:tentative="1">
      <w:start w:val="1"/>
      <w:numFmt w:val="bullet"/>
      <w:lvlText w:val=""/>
      <w:lvlJc w:val="left"/>
      <w:pPr>
        <w:ind w:left="3936" w:hanging="360"/>
      </w:pPr>
      <w:rPr>
        <w:rFonts w:ascii="Wingdings" w:hAnsi="Wingdings" w:hint="default"/>
      </w:rPr>
    </w:lvl>
    <w:lvl w:ilvl="3" w:tplc="04130001" w:tentative="1">
      <w:start w:val="1"/>
      <w:numFmt w:val="bullet"/>
      <w:lvlText w:val=""/>
      <w:lvlJc w:val="left"/>
      <w:pPr>
        <w:ind w:left="4656" w:hanging="360"/>
      </w:pPr>
      <w:rPr>
        <w:rFonts w:ascii="Symbol" w:hAnsi="Symbol" w:hint="default"/>
      </w:rPr>
    </w:lvl>
    <w:lvl w:ilvl="4" w:tplc="04130003" w:tentative="1">
      <w:start w:val="1"/>
      <w:numFmt w:val="bullet"/>
      <w:lvlText w:val="o"/>
      <w:lvlJc w:val="left"/>
      <w:pPr>
        <w:ind w:left="5376" w:hanging="360"/>
      </w:pPr>
      <w:rPr>
        <w:rFonts w:ascii="Courier New" w:hAnsi="Courier New" w:cs="Courier New" w:hint="default"/>
      </w:rPr>
    </w:lvl>
    <w:lvl w:ilvl="5" w:tplc="04130005" w:tentative="1">
      <w:start w:val="1"/>
      <w:numFmt w:val="bullet"/>
      <w:lvlText w:val=""/>
      <w:lvlJc w:val="left"/>
      <w:pPr>
        <w:ind w:left="6096" w:hanging="360"/>
      </w:pPr>
      <w:rPr>
        <w:rFonts w:ascii="Wingdings" w:hAnsi="Wingdings" w:hint="default"/>
      </w:rPr>
    </w:lvl>
    <w:lvl w:ilvl="6" w:tplc="04130001" w:tentative="1">
      <w:start w:val="1"/>
      <w:numFmt w:val="bullet"/>
      <w:lvlText w:val=""/>
      <w:lvlJc w:val="left"/>
      <w:pPr>
        <w:ind w:left="6816" w:hanging="360"/>
      </w:pPr>
      <w:rPr>
        <w:rFonts w:ascii="Symbol" w:hAnsi="Symbol" w:hint="default"/>
      </w:rPr>
    </w:lvl>
    <w:lvl w:ilvl="7" w:tplc="04130003" w:tentative="1">
      <w:start w:val="1"/>
      <w:numFmt w:val="bullet"/>
      <w:lvlText w:val="o"/>
      <w:lvlJc w:val="left"/>
      <w:pPr>
        <w:ind w:left="7536" w:hanging="360"/>
      </w:pPr>
      <w:rPr>
        <w:rFonts w:ascii="Courier New" w:hAnsi="Courier New" w:cs="Courier New" w:hint="default"/>
      </w:rPr>
    </w:lvl>
    <w:lvl w:ilvl="8" w:tplc="04130005" w:tentative="1">
      <w:start w:val="1"/>
      <w:numFmt w:val="bullet"/>
      <w:lvlText w:val=""/>
      <w:lvlJc w:val="left"/>
      <w:pPr>
        <w:ind w:left="8256" w:hanging="360"/>
      </w:pPr>
      <w:rPr>
        <w:rFonts w:ascii="Wingdings" w:hAnsi="Wingdings" w:hint="default"/>
      </w:rPr>
    </w:lvl>
  </w:abstractNum>
  <w:abstractNum w:abstractNumId="5" w15:restartNumberingAfterBreak="0">
    <w:nsid w:val="4AFC6C15"/>
    <w:multiLevelType w:val="hybridMultilevel"/>
    <w:tmpl w:val="59EE8500"/>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6" w15:restartNumberingAfterBreak="0">
    <w:nsid w:val="4C4E0D64"/>
    <w:multiLevelType w:val="hybridMultilevel"/>
    <w:tmpl w:val="2126F902"/>
    <w:lvl w:ilvl="0" w:tplc="5DB66880">
      <w:start w:val="1"/>
      <w:numFmt w:val="decimal"/>
      <w:lvlText w:val="%1."/>
      <w:lvlJc w:val="left"/>
      <w:pPr>
        <w:ind w:left="720" w:hanging="360"/>
      </w:pPr>
      <w:rPr>
        <w:rFonts w:hint="default"/>
        <w:b w:val="0"/>
        <w:bCs w:val="0"/>
        <w:sz w:val="22"/>
        <w:szCs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5134875">
    <w:abstractNumId w:val="6"/>
  </w:num>
  <w:num w:numId="2" w16cid:durableId="561527322">
    <w:abstractNumId w:val="3"/>
  </w:num>
  <w:num w:numId="3" w16cid:durableId="816579374">
    <w:abstractNumId w:val="2"/>
  </w:num>
  <w:num w:numId="4" w16cid:durableId="500316811">
    <w:abstractNumId w:val="1"/>
  </w:num>
  <w:num w:numId="5" w16cid:durableId="373043046">
    <w:abstractNumId w:val="0"/>
  </w:num>
  <w:num w:numId="6" w16cid:durableId="698237500">
    <w:abstractNumId w:val="4"/>
  </w:num>
  <w:num w:numId="7" w16cid:durableId="1527139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CC"/>
    <w:rsid w:val="00003AC0"/>
    <w:rsid w:val="000252C7"/>
    <w:rsid w:val="000416CE"/>
    <w:rsid w:val="00062CA4"/>
    <w:rsid w:val="000833C7"/>
    <w:rsid w:val="00126F71"/>
    <w:rsid w:val="00146B33"/>
    <w:rsid w:val="00153A95"/>
    <w:rsid w:val="00172ABB"/>
    <w:rsid w:val="001E44A7"/>
    <w:rsid w:val="0021570D"/>
    <w:rsid w:val="00230B0B"/>
    <w:rsid w:val="00257152"/>
    <w:rsid w:val="00264077"/>
    <w:rsid w:val="002D4DF1"/>
    <w:rsid w:val="00303C0C"/>
    <w:rsid w:val="00311DF4"/>
    <w:rsid w:val="0031731D"/>
    <w:rsid w:val="003768CD"/>
    <w:rsid w:val="00377BA8"/>
    <w:rsid w:val="00387799"/>
    <w:rsid w:val="003A1D59"/>
    <w:rsid w:val="003E61DF"/>
    <w:rsid w:val="004237C7"/>
    <w:rsid w:val="00427BFF"/>
    <w:rsid w:val="00470E61"/>
    <w:rsid w:val="004B58DF"/>
    <w:rsid w:val="00510ED3"/>
    <w:rsid w:val="00567AA4"/>
    <w:rsid w:val="00573528"/>
    <w:rsid w:val="005C7D63"/>
    <w:rsid w:val="005E58A8"/>
    <w:rsid w:val="005F72F4"/>
    <w:rsid w:val="00622424"/>
    <w:rsid w:val="00624AFA"/>
    <w:rsid w:val="00627D5C"/>
    <w:rsid w:val="00651AA0"/>
    <w:rsid w:val="00682C1A"/>
    <w:rsid w:val="00782092"/>
    <w:rsid w:val="007F448D"/>
    <w:rsid w:val="007F6B3F"/>
    <w:rsid w:val="00830675"/>
    <w:rsid w:val="008F4ADF"/>
    <w:rsid w:val="00907042"/>
    <w:rsid w:val="009403A1"/>
    <w:rsid w:val="00976A42"/>
    <w:rsid w:val="00996A65"/>
    <w:rsid w:val="00A23DCA"/>
    <w:rsid w:val="00A65231"/>
    <w:rsid w:val="00B508F8"/>
    <w:rsid w:val="00B56867"/>
    <w:rsid w:val="00B65A7B"/>
    <w:rsid w:val="00B70138"/>
    <w:rsid w:val="00B80C85"/>
    <w:rsid w:val="00C60D5E"/>
    <w:rsid w:val="00C654A9"/>
    <w:rsid w:val="00D138BB"/>
    <w:rsid w:val="00D27FB2"/>
    <w:rsid w:val="00D40530"/>
    <w:rsid w:val="00D769A9"/>
    <w:rsid w:val="00DC1D38"/>
    <w:rsid w:val="00E154CD"/>
    <w:rsid w:val="00E412DF"/>
    <w:rsid w:val="00E963AE"/>
    <w:rsid w:val="00EA1283"/>
    <w:rsid w:val="00ED7555"/>
    <w:rsid w:val="00F01676"/>
    <w:rsid w:val="00F047CC"/>
    <w:rsid w:val="00F06428"/>
    <w:rsid w:val="00F06D77"/>
    <w:rsid w:val="00F155AB"/>
    <w:rsid w:val="00F56054"/>
    <w:rsid w:val="00F66C38"/>
    <w:rsid w:val="00F85A4D"/>
    <w:rsid w:val="00FC699A"/>
    <w:rsid w:val="00FF0A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3D13"/>
  <w15:chartTrackingRefBased/>
  <w15:docId w15:val="{54458549-FABA-451D-AB66-068FB720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58A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4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1419</Words>
  <Characters>7807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Ramlakhan</dc:creator>
  <cp:keywords/>
  <dc:description/>
  <cp:lastModifiedBy>Pauline van Laar</cp:lastModifiedBy>
  <cp:revision>2</cp:revision>
  <dcterms:created xsi:type="dcterms:W3CDTF">2023-09-28T12:00:00Z</dcterms:created>
  <dcterms:modified xsi:type="dcterms:W3CDTF">2023-09-28T12:00:00Z</dcterms:modified>
</cp:coreProperties>
</file>